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B707F" w14:textId="77777777" w:rsidR="00C5515C" w:rsidRPr="00C5515C" w:rsidRDefault="00C5515C" w:rsidP="00C5515C">
      <w:pPr>
        <w:keepNext/>
        <w:keepLines/>
        <w:spacing w:before="20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bookmarkStart w:id="0" w:name="_Hlk209517935"/>
      <w:r w:rsidRPr="00C5515C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Publications in international peer reviewed journals</w:t>
      </w:r>
    </w:p>
    <w:p w14:paraId="36178FCE" w14:textId="03148B58" w:rsidR="00C5515C" w:rsidRDefault="00827921" w:rsidP="00C5515C">
      <w:pPr>
        <w:spacing w:after="120"/>
        <w:ind w:left="539" w:hanging="539"/>
        <w:rPr>
          <w:i/>
        </w:rPr>
      </w:pPr>
      <w:r>
        <w:rPr>
          <w:i/>
        </w:rPr>
        <w:t xml:space="preserve">Web of science: </w:t>
      </w:r>
      <w:r w:rsidR="00B44EAC">
        <w:rPr>
          <w:i/>
        </w:rPr>
        <w:t xml:space="preserve"> </w:t>
      </w:r>
      <w:r w:rsidR="00E81582">
        <w:rPr>
          <w:i/>
        </w:rPr>
        <w:t>2096</w:t>
      </w:r>
      <w:r w:rsidR="00B44EAC">
        <w:rPr>
          <w:i/>
        </w:rPr>
        <w:t xml:space="preserve"> citations, h-index: </w:t>
      </w:r>
      <w:r w:rsidR="00481874">
        <w:rPr>
          <w:i/>
        </w:rPr>
        <w:t>2</w:t>
      </w:r>
      <w:r w:rsidR="00E81582">
        <w:rPr>
          <w:i/>
        </w:rPr>
        <w:t>6</w:t>
      </w:r>
    </w:p>
    <w:p w14:paraId="7ECB990F" w14:textId="29E80EA0" w:rsidR="00E81582" w:rsidRPr="00640153" w:rsidRDefault="00E81582" w:rsidP="00394C8A">
      <w:pPr>
        <w:spacing w:after="120"/>
        <w:ind w:left="539" w:hanging="539"/>
        <w:rPr>
          <w:rFonts w:ascii="Times New Roman" w:hAnsi="Times New Roman"/>
        </w:rPr>
      </w:pPr>
      <w:bookmarkStart w:id="1" w:name="_Hlk227252450"/>
      <w:bookmarkStart w:id="2" w:name="_Hlk220479710"/>
      <w:r>
        <w:rPr>
          <w:rFonts w:ascii="Times New Roman" w:hAnsi="Times New Roman"/>
          <w:lang w:val="sv-SE"/>
        </w:rPr>
        <w:t xml:space="preserve">61. </w:t>
      </w:r>
      <w:r w:rsidRPr="00E81582">
        <w:rPr>
          <w:rFonts w:ascii="Times New Roman" w:hAnsi="Times New Roman"/>
          <w:lang w:val="sv-SE"/>
        </w:rPr>
        <w:t xml:space="preserve">Lips, U., Salm, K., Väli, G., Liblik, T., </w:t>
      </w:r>
      <w:r w:rsidRPr="000A3766">
        <w:rPr>
          <w:rFonts w:ascii="Times New Roman" w:hAnsi="Times New Roman"/>
          <w:b/>
          <w:bCs/>
          <w:lang w:val="sv-SE"/>
        </w:rPr>
        <w:t>Arneborg, L</w:t>
      </w:r>
      <w:r w:rsidRPr="00E81582">
        <w:rPr>
          <w:rFonts w:ascii="Times New Roman" w:hAnsi="Times New Roman"/>
          <w:lang w:val="sv-SE"/>
        </w:rPr>
        <w:t xml:space="preserve">., Biddle, L. C., ... </w:t>
      </w:r>
      <w:r w:rsidRPr="00E81582">
        <w:rPr>
          <w:rFonts w:ascii="Times New Roman" w:hAnsi="Times New Roman"/>
        </w:rPr>
        <w:t xml:space="preserve">&amp; Umlauf, L. (2026). </w:t>
      </w:r>
      <w:proofErr w:type="spellStart"/>
      <w:r w:rsidRPr="00E81582">
        <w:rPr>
          <w:rFonts w:ascii="Times New Roman" w:hAnsi="Times New Roman"/>
        </w:rPr>
        <w:t>Submesoscale</w:t>
      </w:r>
      <w:proofErr w:type="spellEnd"/>
      <w:r w:rsidRPr="00E81582">
        <w:rPr>
          <w:rFonts w:ascii="Times New Roman" w:hAnsi="Times New Roman"/>
        </w:rPr>
        <w:t xml:space="preserve"> dynamics in the Baltic Sea–a review. </w:t>
      </w:r>
      <w:r w:rsidRPr="00E81582">
        <w:rPr>
          <w:rFonts w:ascii="Times New Roman" w:hAnsi="Times New Roman"/>
          <w:i/>
          <w:iCs/>
        </w:rPr>
        <w:t>Progress in Oceanography</w:t>
      </w:r>
      <w:r w:rsidRPr="00E81582">
        <w:rPr>
          <w:rFonts w:ascii="Times New Roman" w:hAnsi="Times New Roman"/>
        </w:rPr>
        <w:t>, 103746.</w:t>
      </w:r>
    </w:p>
    <w:p w14:paraId="4707BB0A" w14:textId="60858EFE" w:rsidR="009B796C" w:rsidRDefault="009B796C" w:rsidP="00394C8A">
      <w:pPr>
        <w:spacing w:after="120"/>
        <w:ind w:left="539" w:hanging="539"/>
        <w:rPr>
          <w:rFonts w:ascii="Times New Roman" w:hAnsi="Times New Roman"/>
        </w:rPr>
      </w:pPr>
      <w:r w:rsidRPr="00640153">
        <w:rPr>
          <w:rFonts w:ascii="Times New Roman" w:hAnsi="Times New Roman"/>
        </w:rPr>
        <w:t xml:space="preserve">60. </w:t>
      </w:r>
      <w:r w:rsidRPr="00640153">
        <w:rPr>
          <w:rFonts w:ascii="Times New Roman" w:hAnsi="Times New Roman"/>
          <w:b/>
          <w:bCs/>
        </w:rPr>
        <w:t>Arneborg, L.</w:t>
      </w:r>
      <w:r w:rsidRPr="00640153">
        <w:rPr>
          <w:rFonts w:ascii="Times New Roman" w:hAnsi="Times New Roman"/>
        </w:rPr>
        <w:t xml:space="preserve">, Hieronymus, M., Pemberton, P., Liu, Y., &amp; Fredriksson, S. T. (2026). </w:t>
      </w:r>
      <w:r w:rsidRPr="009B796C">
        <w:rPr>
          <w:rFonts w:ascii="Times New Roman" w:hAnsi="Times New Roman"/>
        </w:rPr>
        <w:t>Response of a semi-enclosed sea to perturbed freshwater and open ocean salinity forcing. </w:t>
      </w:r>
      <w:r w:rsidRPr="009B796C">
        <w:rPr>
          <w:rFonts w:ascii="Times New Roman" w:hAnsi="Times New Roman"/>
          <w:i/>
          <w:iCs/>
        </w:rPr>
        <w:t>Ocean Science</w:t>
      </w:r>
      <w:r w:rsidRPr="009B796C">
        <w:rPr>
          <w:rFonts w:ascii="Times New Roman" w:hAnsi="Times New Roman"/>
        </w:rPr>
        <w:t>, </w:t>
      </w:r>
      <w:r w:rsidRPr="009B796C">
        <w:rPr>
          <w:rFonts w:ascii="Times New Roman" w:hAnsi="Times New Roman"/>
          <w:i/>
          <w:iCs/>
        </w:rPr>
        <w:t>22</w:t>
      </w:r>
      <w:r w:rsidRPr="009B796C">
        <w:rPr>
          <w:rFonts w:ascii="Times New Roman" w:hAnsi="Times New Roman"/>
        </w:rPr>
        <w:t>(2), 761-775.</w:t>
      </w:r>
      <w:bookmarkEnd w:id="1"/>
    </w:p>
    <w:p w14:paraId="1F7E6A71" w14:textId="53538AFC" w:rsidR="001A3B09" w:rsidRPr="009B796C" w:rsidRDefault="00C2277E" w:rsidP="00394C8A">
      <w:pPr>
        <w:spacing w:after="120"/>
        <w:ind w:left="539" w:hanging="539"/>
        <w:rPr>
          <w:rFonts w:ascii="Times New Roman" w:hAnsi="Times New Roman"/>
        </w:rPr>
      </w:pPr>
      <w:bookmarkStart w:id="3" w:name="_Hlk227252522"/>
      <w:r w:rsidRPr="001A3B09">
        <w:rPr>
          <w:rFonts w:ascii="Times New Roman" w:hAnsi="Times New Roman"/>
        </w:rPr>
        <w:t>5</w:t>
      </w:r>
      <w:r w:rsidR="001A3B09">
        <w:rPr>
          <w:rFonts w:ascii="Times New Roman" w:hAnsi="Times New Roman"/>
        </w:rPr>
        <w:t>9</w:t>
      </w:r>
      <w:r w:rsidRPr="001A3B09">
        <w:rPr>
          <w:rFonts w:ascii="Times New Roman" w:hAnsi="Times New Roman"/>
        </w:rPr>
        <w:t xml:space="preserve">. </w:t>
      </w:r>
      <w:r w:rsidR="001A3B09" w:rsidRPr="001A3B09">
        <w:rPr>
          <w:rFonts w:ascii="Times New Roman" w:hAnsi="Times New Roman"/>
        </w:rPr>
        <w:t xml:space="preserve">Holt, J., </w:t>
      </w:r>
      <w:proofErr w:type="spellStart"/>
      <w:r w:rsidR="001A3B09" w:rsidRPr="001A3B09">
        <w:rPr>
          <w:rFonts w:ascii="Times New Roman" w:hAnsi="Times New Roman"/>
        </w:rPr>
        <w:t>Katavouta</w:t>
      </w:r>
      <w:proofErr w:type="spellEnd"/>
      <w:r w:rsidR="001A3B09" w:rsidRPr="001A3B09">
        <w:rPr>
          <w:rFonts w:ascii="Times New Roman" w:hAnsi="Times New Roman"/>
        </w:rPr>
        <w:t xml:space="preserve">, A., Hopkins, J., </w:t>
      </w:r>
      <w:proofErr w:type="spellStart"/>
      <w:r w:rsidR="001A3B09" w:rsidRPr="001A3B09">
        <w:rPr>
          <w:rFonts w:ascii="Times New Roman" w:hAnsi="Times New Roman"/>
        </w:rPr>
        <w:t>Amoudry</w:t>
      </w:r>
      <w:proofErr w:type="spellEnd"/>
      <w:r w:rsidR="001A3B09" w:rsidRPr="001A3B09">
        <w:rPr>
          <w:rFonts w:ascii="Times New Roman" w:hAnsi="Times New Roman"/>
        </w:rPr>
        <w:t xml:space="preserve">, L. O., </w:t>
      </w:r>
      <w:proofErr w:type="spellStart"/>
      <w:r w:rsidR="001A3B09" w:rsidRPr="001A3B09">
        <w:rPr>
          <w:rFonts w:ascii="Times New Roman" w:hAnsi="Times New Roman"/>
        </w:rPr>
        <w:t>Appendini</w:t>
      </w:r>
      <w:proofErr w:type="spellEnd"/>
      <w:r w:rsidR="001A3B09" w:rsidRPr="001A3B09">
        <w:rPr>
          <w:rFonts w:ascii="Times New Roman" w:hAnsi="Times New Roman"/>
        </w:rPr>
        <w:t xml:space="preserve">, C. M., </w:t>
      </w:r>
      <w:r w:rsidR="001A3B09" w:rsidRPr="000A3766">
        <w:rPr>
          <w:rFonts w:ascii="Times New Roman" w:hAnsi="Times New Roman"/>
          <w:b/>
          <w:bCs/>
        </w:rPr>
        <w:t>Arneborg, L</w:t>
      </w:r>
      <w:r w:rsidR="001A3B09" w:rsidRPr="001A3B09">
        <w:rPr>
          <w:rFonts w:ascii="Times New Roman" w:hAnsi="Times New Roman"/>
        </w:rPr>
        <w:t>., ... &amp; Pinardi, N. (2025). Future climate projections in the global coastal ocean. </w:t>
      </w:r>
      <w:r w:rsidR="001A3B09" w:rsidRPr="001A3B09">
        <w:rPr>
          <w:rFonts w:ascii="Times New Roman" w:hAnsi="Times New Roman"/>
          <w:i/>
          <w:iCs/>
        </w:rPr>
        <w:t>Progress in Oceanography</w:t>
      </w:r>
      <w:r w:rsidR="001A3B09" w:rsidRPr="001A3B09">
        <w:rPr>
          <w:rFonts w:ascii="Times New Roman" w:hAnsi="Times New Roman"/>
        </w:rPr>
        <w:t>, 103497.</w:t>
      </w:r>
    </w:p>
    <w:bookmarkEnd w:id="3"/>
    <w:p w14:paraId="3969F103" w14:textId="32227933" w:rsidR="00C2277E" w:rsidRDefault="001A3B09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9B796C">
        <w:rPr>
          <w:rFonts w:ascii="Times New Roman" w:hAnsi="Times New Roman"/>
        </w:rPr>
        <w:t xml:space="preserve">58. </w:t>
      </w:r>
      <w:r w:rsidR="00C2277E" w:rsidRPr="009B796C">
        <w:rPr>
          <w:rFonts w:ascii="Times New Roman" w:hAnsi="Times New Roman"/>
        </w:rPr>
        <w:t xml:space="preserve">Nylund, A. T., Mellqvist, J., Conde, V., Salo, K., Bensow, R., </w:t>
      </w:r>
      <w:r w:rsidR="00C2277E" w:rsidRPr="009B796C">
        <w:rPr>
          <w:rFonts w:ascii="Times New Roman" w:hAnsi="Times New Roman"/>
          <w:b/>
        </w:rPr>
        <w:t>Arneborg, L</w:t>
      </w:r>
      <w:r w:rsidR="00C2277E" w:rsidRPr="009B796C">
        <w:rPr>
          <w:rFonts w:ascii="Times New Roman" w:hAnsi="Times New Roman"/>
        </w:rPr>
        <w:t xml:space="preserve">., ... </w:t>
      </w:r>
      <w:r w:rsidR="00C2277E" w:rsidRPr="00C2277E">
        <w:rPr>
          <w:rFonts w:ascii="Times New Roman" w:hAnsi="Times New Roman"/>
        </w:rPr>
        <w:t xml:space="preserve">&amp; Hassellöv, I. M. (2025). Coastal methane emissions triggered by ship passages. </w:t>
      </w:r>
      <w:r w:rsidR="00C2277E" w:rsidRPr="00C2277E">
        <w:rPr>
          <w:rFonts w:ascii="Times New Roman" w:hAnsi="Times New Roman"/>
          <w:lang w:val="sv-SE"/>
        </w:rPr>
        <w:t>Communications Earth &amp; Environment, 6(1), 380.</w:t>
      </w:r>
    </w:p>
    <w:p w14:paraId="7E1FA650" w14:textId="25A155EB" w:rsidR="00C2277E" w:rsidRDefault="00C2277E" w:rsidP="00394C8A">
      <w:pPr>
        <w:spacing w:after="120"/>
        <w:ind w:left="539" w:hanging="539"/>
        <w:rPr>
          <w:rFonts w:ascii="Times New Roman" w:hAnsi="Times New Roman"/>
        </w:rPr>
      </w:pPr>
      <w:r w:rsidRPr="00C2277E">
        <w:rPr>
          <w:rFonts w:ascii="Times New Roman" w:hAnsi="Times New Roman"/>
          <w:lang w:val="sv-SE"/>
        </w:rPr>
        <w:t xml:space="preserve">57. Gren, M., </w:t>
      </w:r>
      <w:r w:rsidRPr="00C2277E">
        <w:rPr>
          <w:rFonts w:ascii="Times New Roman" w:hAnsi="Times New Roman"/>
          <w:b/>
          <w:lang w:val="sv-SE"/>
        </w:rPr>
        <w:t>Arneborg, L</w:t>
      </w:r>
      <w:r w:rsidRPr="00C2277E">
        <w:rPr>
          <w:rFonts w:ascii="Times New Roman" w:hAnsi="Times New Roman"/>
          <w:lang w:val="sv-SE"/>
        </w:rPr>
        <w:t xml:space="preserve">., Brunnabend, S. E., Fredriksson, S., Granhag, L., &amp; Källström, B. (2025). </w:t>
      </w:r>
      <w:r w:rsidRPr="00C2277E">
        <w:rPr>
          <w:rFonts w:ascii="Times New Roman" w:hAnsi="Times New Roman"/>
        </w:rPr>
        <w:t xml:space="preserve">Cost-efficient allocation of ship measures and harvest of aquatic invasive species–An application to invasive crabs on the west coast of Sweden. </w:t>
      </w:r>
      <w:r w:rsidRPr="001A3B09">
        <w:rPr>
          <w:rFonts w:ascii="Times New Roman" w:hAnsi="Times New Roman"/>
        </w:rPr>
        <w:t>Ecological Economics, 235, 108612.</w:t>
      </w:r>
    </w:p>
    <w:p w14:paraId="04607C90" w14:textId="615E6A44" w:rsidR="00C2277E" w:rsidRPr="001A3B09" w:rsidRDefault="00C2277E" w:rsidP="00394C8A">
      <w:pPr>
        <w:spacing w:after="120"/>
        <w:ind w:left="539" w:hanging="539"/>
        <w:rPr>
          <w:rFonts w:ascii="Times New Roman" w:hAnsi="Times New Roman"/>
        </w:rPr>
      </w:pPr>
      <w:bookmarkStart w:id="4" w:name="_Hlk227252604"/>
      <w:bookmarkEnd w:id="2"/>
      <w:r w:rsidRPr="00C2277E">
        <w:rPr>
          <w:rFonts w:ascii="Times New Roman" w:hAnsi="Times New Roman"/>
        </w:rPr>
        <w:t xml:space="preserve">56. Ruvalcaba Baroni, I., Almroth-Rosell, E., Axell, L., Fredriksson, S. T., Hieronymus, J., Hieronymus, M., ... &amp; </w:t>
      </w:r>
      <w:r w:rsidRPr="00C2277E">
        <w:rPr>
          <w:rFonts w:ascii="Times New Roman" w:hAnsi="Times New Roman"/>
          <w:b/>
        </w:rPr>
        <w:t>Arneborg, L</w:t>
      </w:r>
      <w:r w:rsidRPr="00C2277E">
        <w:rPr>
          <w:rFonts w:ascii="Times New Roman" w:hAnsi="Times New Roman"/>
        </w:rPr>
        <w:t xml:space="preserve">. (2024). Validation of the coupled physical–biogeochemical ocean model NEMO–SCOBI for the North Sea–Baltic Sea system. </w:t>
      </w:r>
      <w:proofErr w:type="spellStart"/>
      <w:r w:rsidRPr="001A3B09">
        <w:rPr>
          <w:rFonts w:ascii="Times New Roman" w:hAnsi="Times New Roman"/>
        </w:rPr>
        <w:t>Biogeosciences</w:t>
      </w:r>
      <w:proofErr w:type="spellEnd"/>
      <w:r w:rsidRPr="001A3B09">
        <w:rPr>
          <w:rFonts w:ascii="Times New Roman" w:hAnsi="Times New Roman"/>
        </w:rPr>
        <w:t>, 21(8), 2087-2132.</w:t>
      </w:r>
    </w:p>
    <w:bookmarkEnd w:id="4"/>
    <w:p w14:paraId="55DBF874" w14:textId="2D67DB9A" w:rsidR="00C2277E" w:rsidRPr="00C2277E" w:rsidRDefault="004134AA" w:rsidP="00394C8A">
      <w:pPr>
        <w:spacing w:after="120"/>
        <w:ind w:left="539" w:hanging="539"/>
        <w:rPr>
          <w:rFonts w:ascii="Times New Roman" w:hAnsi="Times New Roman"/>
        </w:rPr>
      </w:pPr>
      <w:r w:rsidRPr="001A3B09">
        <w:rPr>
          <w:rFonts w:ascii="Times New Roman" w:hAnsi="Times New Roman"/>
        </w:rPr>
        <w:t>5</w:t>
      </w:r>
      <w:r w:rsidR="00C2277E" w:rsidRPr="001A3B09">
        <w:rPr>
          <w:rFonts w:ascii="Times New Roman" w:hAnsi="Times New Roman"/>
        </w:rPr>
        <w:t>5</w:t>
      </w:r>
      <w:r w:rsidRPr="001A3B09">
        <w:rPr>
          <w:rFonts w:ascii="Times New Roman" w:hAnsi="Times New Roman"/>
        </w:rPr>
        <w:t xml:space="preserve">. </w:t>
      </w:r>
      <w:r w:rsidR="00C2277E" w:rsidRPr="001A3B09">
        <w:rPr>
          <w:rFonts w:ascii="Times New Roman" w:hAnsi="Times New Roman"/>
        </w:rPr>
        <w:t xml:space="preserve">Wåhlström, I., Almroth-Rosell, E., Edman, M., Olofsson, M., </w:t>
      </w:r>
      <w:proofErr w:type="spellStart"/>
      <w:r w:rsidR="00C2277E" w:rsidRPr="001A3B09">
        <w:rPr>
          <w:rFonts w:ascii="Times New Roman" w:hAnsi="Times New Roman"/>
        </w:rPr>
        <w:t>Eilola</w:t>
      </w:r>
      <w:proofErr w:type="spellEnd"/>
      <w:r w:rsidR="00C2277E" w:rsidRPr="001A3B09">
        <w:rPr>
          <w:rFonts w:ascii="Times New Roman" w:hAnsi="Times New Roman"/>
        </w:rPr>
        <w:t xml:space="preserve">, K., Fleming, V., </w:t>
      </w:r>
      <w:proofErr w:type="spellStart"/>
      <w:r w:rsidR="00C2277E" w:rsidRPr="001A3B09">
        <w:rPr>
          <w:rFonts w:ascii="Times New Roman" w:hAnsi="Times New Roman"/>
        </w:rPr>
        <w:t>Gröger</w:t>
      </w:r>
      <w:proofErr w:type="spellEnd"/>
      <w:r w:rsidR="00C2277E" w:rsidRPr="001A3B09">
        <w:rPr>
          <w:rFonts w:ascii="Times New Roman" w:hAnsi="Times New Roman"/>
        </w:rPr>
        <w:t xml:space="preserve">, M., Arneborg, L., Meier, H. M. (2024). </w:t>
      </w:r>
      <w:r w:rsidR="00C2277E" w:rsidRPr="00C2277E">
        <w:rPr>
          <w:rFonts w:ascii="Times New Roman" w:hAnsi="Times New Roman"/>
        </w:rPr>
        <w:t>Increased nutrient retention and cyanobacterial blooms in a future coastal zone. Estuarine, Coastal and Shelf Science, 301, 108728.</w:t>
      </w:r>
    </w:p>
    <w:p w14:paraId="49F7C980" w14:textId="43C6D07D" w:rsidR="004134AA" w:rsidRDefault="00C2277E" w:rsidP="00394C8A">
      <w:pPr>
        <w:spacing w:after="120"/>
        <w:ind w:left="539" w:hanging="539"/>
        <w:rPr>
          <w:rFonts w:ascii="Times New Roman" w:hAnsi="Times New Roman"/>
        </w:rPr>
      </w:pPr>
      <w:r w:rsidRPr="00C2277E">
        <w:rPr>
          <w:rFonts w:ascii="Times New Roman" w:hAnsi="Times New Roman"/>
        </w:rPr>
        <w:t xml:space="preserve">54. </w:t>
      </w:r>
      <w:r w:rsidR="004134AA" w:rsidRPr="00C2277E">
        <w:rPr>
          <w:rFonts w:ascii="Times New Roman" w:hAnsi="Times New Roman"/>
        </w:rPr>
        <w:t xml:space="preserve">Nylund, A. T., Hassellöv, I. M., Tengberg, A., Bensow, R., Broström, G., Hassellöv, M., &amp; </w:t>
      </w:r>
      <w:r w:rsidR="004134AA" w:rsidRPr="00C2277E">
        <w:rPr>
          <w:rFonts w:ascii="Times New Roman" w:hAnsi="Times New Roman"/>
          <w:b/>
        </w:rPr>
        <w:t>Arneborg, L</w:t>
      </w:r>
      <w:r w:rsidR="004134AA" w:rsidRPr="00C2277E">
        <w:rPr>
          <w:rFonts w:ascii="Times New Roman" w:hAnsi="Times New Roman"/>
        </w:rPr>
        <w:t xml:space="preserve">. (2023). </w:t>
      </w:r>
      <w:r w:rsidR="004134AA" w:rsidRPr="004134AA">
        <w:rPr>
          <w:rFonts w:ascii="Times New Roman" w:hAnsi="Times New Roman"/>
        </w:rPr>
        <w:t>Hydrographical implications of ship-induced turbulence in stratified waters, studied through field observations and CFD modelling. Frontiers in Marine Science, 10.</w:t>
      </w:r>
    </w:p>
    <w:p w14:paraId="4D66B6E7" w14:textId="34ADE133" w:rsidR="004134AA" w:rsidRPr="004134AA" w:rsidRDefault="004134AA" w:rsidP="00394C8A">
      <w:pPr>
        <w:spacing w:after="120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53. </w:t>
      </w:r>
      <w:r w:rsidRPr="004134AA">
        <w:rPr>
          <w:rFonts w:ascii="Times New Roman" w:hAnsi="Times New Roman"/>
        </w:rPr>
        <w:t xml:space="preserve">Muchowski, J., Jakobsson, M., Umlauf, L., </w:t>
      </w:r>
      <w:r w:rsidRPr="004134AA">
        <w:rPr>
          <w:rFonts w:ascii="Times New Roman" w:hAnsi="Times New Roman"/>
          <w:b/>
        </w:rPr>
        <w:t>Arneborg, L.</w:t>
      </w:r>
      <w:r w:rsidRPr="004134AA">
        <w:rPr>
          <w:rFonts w:ascii="Times New Roman" w:hAnsi="Times New Roman"/>
        </w:rPr>
        <w:t>, Gustafsson, B., Holtermann, P., ... &amp; Stranne, C. (2023). Observations of strong turbulence and mixing impacting water exchange between two basins in the Baltic Sea. Ocean Science, 19(6), 1809-1825.</w:t>
      </w:r>
    </w:p>
    <w:p w14:paraId="48AB2F31" w14:textId="27B36574" w:rsidR="004134AA" w:rsidRPr="00C2277E" w:rsidRDefault="004134AA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1A3B09">
        <w:rPr>
          <w:rFonts w:ascii="Times New Roman" w:hAnsi="Times New Roman"/>
          <w:lang w:val="sv-SE"/>
        </w:rPr>
        <w:t xml:space="preserve">52. </w:t>
      </w:r>
      <w:proofErr w:type="spellStart"/>
      <w:r w:rsidRPr="001A3B09">
        <w:rPr>
          <w:rFonts w:ascii="Times New Roman" w:hAnsi="Times New Roman"/>
          <w:lang w:val="sv-SE"/>
        </w:rPr>
        <w:t>Cembella</w:t>
      </w:r>
      <w:proofErr w:type="spellEnd"/>
      <w:r w:rsidRPr="001A3B09">
        <w:rPr>
          <w:rFonts w:ascii="Times New Roman" w:hAnsi="Times New Roman"/>
          <w:lang w:val="sv-SE"/>
        </w:rPr>
        <w:t xml:space="preserve">, A., </w:t>
      </w:r>
      <w:proofErr w:type="spellStart"/>
      <w:r w:rsidRPr="001A3B09">
        <w:rPr>
          <w:rFonts w:ascii="Times New Roman" w:hAnsi="Times New Roman"/>
          <w:lang w:val="sv-SE"/>
        </w:rPr>
        <w:t>Klemm</w:t>
      </w:r>
      <w:proofErr w:type="spellEnd"/>
      <w:r w:rsidRPr="001A3B09">
        <w:rPr>
          <w:rFonts w:ascii="Times New Roman" w:hAnsi="Times New Roman"/>
          <w:lang w:val="sv-SE"/>
        </w:rPr>
        <w:t xml:space="preserve">, K., John, U., Karlson, B., </w:t>
      </w:r>
      <w:r w:rsidRPr="001A3B09">
        <w:rPr>
          <w:rFonts w:ascii="Times New Roman" w:hAnsi="Times New Roman"/>
          <w:b/>
          <w:lang w:val="sv-SE"/>
        </w:rPr>
        <w:t>Arneborg, L</w:t>
      </w:r>
      <w:r w:rsidRPr="001A3B09">
        <w:rPr>
          <w:rFonts w:ascii="Times New Roman" w:hAnsi="Times New Roman"/>
          <w:lang w:val="sv-SE"/>
        </w:rPr>
        <w:t xml:space="preserve">., Clarke, D., ... </w:t>
      </w:r>
      <w:r w:rsidRPr="004134AA">
        <w:rPr>
          <w:rFonts w:ascii="Times New Roman" w:hAnsi="Times New Roman"/>
        </w:rPr>
        <w:t xml:space="preserve">&amp; </w:t>
      </w:r>
      <w:proofErr w:type="spellStart"/>
      <w:r w:rsidRPr="004134AA">
        <w:rPr>
          <w:rFonts w:ascii="Times New Roman" w:hAnsi="Times New Roman"/>
        </w:rPr>
        <w:t>Lundholm</w:t>
      </w:r>
      <w:proofErr w:type="spellEnd"/>
      <w:r w:rsidRPr="004134AA">
        <w:rPr>
          <w:rFonts w:ascii="Times New Roman" w:hAnsi="Times New Roman"/>
        </w:rPr>
        <w:t>, N. (2023). Emerging phylogeographic perspective on the toxigenic diatom genus Pseudo-</w:t>
      </w:r>
      <w:proofErr w:type="spellStart"/>
      <w:r w:rsidRPr="004134AA">
        <w:rPr>
          <w:rFonts w:ascii="Times New Roman" w:hAnsi="Times New Roman"/>
        </w:rPr>
        <w:t>nitzschia</w:t>
      </w:r>
      <w:proofErr w:type="spellEnd"/>
      <w:r w:rsidRPr="004134AA">
        <w:rPr>
          <w:rFonts w:ascii="Times New Roman" w:hAnsi="Times New Roman"/>
        </w:rPr>
        <w:t xml:space="preserve"> in coastal northern European waters and gateways to eastern Arctic seas: Causes, ecological consequences and socio-economic impacts. </w:t>
      </w:r>
      <w:proofErr w:type="spellStart"/>
      <w:r w:rsidRPr="00C2277E">
        <w:rPr>
          <w:rFonts w:ascii="Times New Roman" w:hAnsi="Times New Roman"/>
          <w:lang w:val="sv-SE"/>
        </w:rPr>
        <w:t>Harmful</w:t>
      </w:r>
      <w:proofErr w:type="spellEnd"/>
      <w:r w:rsidRPr="00C2277E">
        <w:rPr>
          <w:rFonts w:ascii="Times New Roman" w:hAnsi="Times New Roman"/>
          <w:lang w:val="sv-SE"/>
        </w:rPr>
        <w:t xml:space="preserve"> </w:t>
      </w:r>
      <w:proofErr w:type="spellStart"/>
      <w:r w:rsidRPr="00C2277E">
        <w:rPr>
          <w:rFonts w:ascii="Times New Roman" w:hAnsi="Times New Roman"/>
          <w:lang w:val="sv-SE"/>
        </w:rPr>
        <w:t>Algae</w:t>
      </w:r>
      <w:proofErr w:type="spellEnd"/>
      <w:r w:rsidRPr="00C2277E">
        <w:rPr>
          <w:rFonts w:ascii="Times New Roman" w:hAnsi="Times New Roman"/>
          <w:lang w:val="sv-SE"/>
        </w:rPr>
        <w:t xml:space="preserve">, 129, </w:t>
      </w:r>
      <w:proofErr w:type="gramStart"/>
      <w:r w:rsidRPr="00C2277E">
        <w:rPr>
          <w:rFonts w:ascii="Times New Roman" w:hAnsi="Times New Roman"/>
          <w:lang w:val="sv-SE"/>
        </w:rPr>
        <w:t>102496</w:t>
      </w:r>
      <w:proofErr w:type="gramEnd"/>
      <w:r w:rsidRPr="00C2277E">
        <w:rPr>
          <w:rFonts w:ascii="Times New Roman" w:hAnsi="Times New Roman"/>
          <w:lang w:val="sv-SE"/>
        </w:rPr>
        <w:t>.</w:t>
      </w:r>
    </w:p>
    <w:p w14:paraId="40F4993E" w14:textId="24FAE836" w:rsidR="00350C4C" w:rsidRDefault="00350C4C" w:rsidP="00394C8A">
      <w:pPr>
        <w:spacing w:after="120"/>
        <w:ind w:left="539" w:hanging="539"/>
        <w:rPr>
          <w:rFonts w:ascii="Times New Roman" w:hAnsi="Times New Roman"/>
        </w:rPr>
      </w:pPr>
      <w:r w:rsidRPr="00C2277E">
        <w:rPr>
          <w:rFonts w:ascii="Times New Roman" w:hAnsi="Times New Roman"/>
          <w:lang w:val="sv-SE"/>
        </w:rPr>
        <w:t xml:space="preserve">51. </w:t>
      </w:r>
      <w:proofErr w:type="spellStart"/>
      <w:r w:rsidRPr="00C2277E">
        <w:rPr>
          <w:rFonts w:ascii="Times New Roman" w:hAnsi="Times New Roman"/>
          <w:lang w:val="sv-SE"/>
        </w:rPr>
        <w:t>Muchowski</w:t>
      </w:r>
      <w:proofErr w:type="spellEnd"/>
      <w:r w:rsidRPr="00C2277E">
        <w:rPr>
          <w:rFonts w:ascii="Times New Roman" w:hAnsi="Times New Roman"/>
          <w:lang w:val="sv-SE"/>
        </w:rPr>
        <w:t xml:space="preserve">, J., </w:t>
      </w:r>
      <w:r w:rsidRPr="00C2277E">
        <w:rPr>
          <w:rFonts w:ascii="Times New Roman" w:hAnsi="Times New Roman"/>
          <w:b/>
          <w:lang w:val="sv-SE"/>
        </w:rPr>
        <w:t>Arneborg, L</w:t>
      </w:r>
      <w:r w:rsidRPr="00C2277E">
        <w:rPr>
          <w:rFonts w:ascii="Times New Roman" w:hAnsi="Times New Roman"/>
          <w:lang w:val="sv-SE"/>
        </w:rPr>
        <w:t xml:space="preserve">., Umlauf, L., Holtermann, P. L., </w:t>
      </w:r>
      <w:proofErr w:type="spellStart"/>
      <w:r w:rsidRPr="00C2277E">
        <w:rPr>
          <w:rFonts w:ascii="Times New Roman" w:hAnsi="Times New Roman"/>
          <w:lang w:val="sv-SE"/>
        </w:rPr>
        <w:t>Eisbrenner</w:t>
      </w:r>
      <w:proofErr w:type="spellEnd"/>
      <w:r w:rsidRPr="00C2277E">
        <w:rPr>
          <w:rFonts w:ascii="Times New Roman" w:hAnsi="Times New Roman"/>
          <w:lang w:val="sv-SE"/>
        </w:rPr>
        <w:t xml:space="preserve">, E., </w:t>
      </w:r>
      <w:proofErr w:type="spellStart"/>
      <w:r w:rsidRPr="00C2277E">
        <w:rPr>
          <w:rFonts w:ascii="Times New Roman" w:hAnsi="Times New Roman"/>
          <w:lang w:val="sv-SE"/>
        </w:rPr>
        <w:t>Humborg</w:t>
      </w:r>
      <w:proofErr w:type="spellEnd"/>
      <w:r w:rsidRPr="00C2277E">
        <w:rPr>
          <w:rFonts w:ascii="Times New Roman" w:hAnsi="Times New Roman"/>
          <w:lang w:val="sv-SE"/>
        </w:rPr>
        <w:t xml:space="preserve">, C., ... </w:t>
      </w:r>
      <w:r w:rsidRPr="00350C4C">
        <w:rPr>
          <w:rFonts w:ascii="Times New Roman" w:hAnsi="Times New Roman"/>
        </w:rPr>
        <w:t xml:space="preserve">&amp; </w:t>
      </w:r>
      <w:proofErr w:type="spellStart"/>
      <w:r w:rsidRPr="00350C4C">
        <w:rPr>
          <w:rFonts w:ascii="Times New Roman" w:hAnsi="Times New Roman"/>
        </w:rPr>
        <w:t>Stranne</w:t>
      </w:r>
      <w:proofErr w:type="spellEnd"/>
      <w:r w:rsidRPr="00350C4C">
        <w:rPr>
          <w:rFonts w:ascii="Times New Roman" w:hAnsi="Times New Roman"/>
        </w:rPr>
        <w:t>, C. (2023). Diapycnal Mixing Induced by Rough Small-Scale Bathymetry.</w:t>
      </w:r>
      <w:r>
        <w:rPr>
          <w:rFonts w:ascii="Times New Roman" w:hAnsi="Times New Roman"/>
        </w:rPr>
        <w:t xml:space="preserve"> Geophysical Research Letters, 50.</w:t>
      </w:r>
      <w:r w:rsidRPr="00350C4C">
        <w:t xml:space="preserve"> </w:t>
      </w:r>
      <w:r>
        <w:t xml:space="preserve"> </w:t>
      </w:r>
      <w:r w:rsidRPr="00350C4C">
        <w:rPr>
          <w:rFonts w:ascii="Times New Roman" w:hAnsi="Times New Roman"/>
        </w:rPr>
        <w:t>DOI</w:t>
      </w:r>
      <w:r>
        <w:rPr>
          <w:rFonts w:ascii="Times New Roman" w:hAnsi="Times New Roman"/>
        </w:rPr>
        <w:t xml:space="preserve">: </w:t>
      </w:r>
      <w:r w:rsidRPr="00350C4C">
        <w:rPr>
          <w:rFonts w:ascii="Times New Roman" w:hAnsi="Times New Roman"/>
        </w:rPr>
        <w:t>10.1029/2023GL103514</w:t>
      </w:r>
    </w:p>
    <w:p w14:paraId="02A7BD56" w14:textId="77777777" w:rsidR="00350C4C" w:rsidRDefault="00350C4C" w:rsidP="00394C8A">
      <w:pPr>
        <w:spacing w:after="120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50. </w:t>
      </w:r>
      <w:r w:rsidRPr="00350C4C">
        <w:rPr>
          <w:rFonts w:ascii="Times New Roman" w:hAnsi="Times New Roman"/>
        </w:rPr>
        <w:t xml:space="preserve">Muchowski, J., Umlauf, L., </w:t>
      </w:r>
      <w:r w:rsidRPr="00350C4C">
        <w:rPr>
          <w:rFonts w:ascii="Times New Roman" w:hAnsi="Times New Roman"/>
          <w:b/>
        </w:rPr>
        <w:t>Arneborg, L</w:t>
      </w:r>
      <w:r w:rsidRPr="00350C4C">
        <w:rPr>
          <w:rFonts w:ascii="Times New Roman" w:hAnsi="Times New Roman"/>
        </w:rPr>
        <w:t>., Holtermann, P., Weidner, E., Humborg, C., &amp; Stranne, C. (2022). Potential and Limitations of a Commercial Broadband Echo Sounder for Remote Observations of Turbulent Mixing. Journal of Atmospheric and Oceanic Technology, 39(12), 1985-2003.</w:t>
      </w:r>
    </w:p>
    <w:p w14:paraId="78174F9A" w14:textId="77777777" w:rsidR="00350C4C" w:rsidRPr="004134AA" w:rsidRDefault="00350C4C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C2277E">
        <w:rPr>
          <w:rFonts w:ascii="Times New Roman" w:hAnsi="Times New Roman"/>
          <w:lang w:val="sv-SE"/>
        </w:rPr>
        <w:t xml:space="preserve">49. </w:t>
      </w:r>
      <w:proofErr w:type="spellStart"/>
      <w:r w:rsidRPr="00C2277E">
        <w:rPr>
          <w:rFonts w:ascii="Times New Roman" w:hAnsi="Times New Roman"/>
          <w:lang w:val="sv-SE"/>
        </w:rPr>
        <w:t>Klemm</w:t>
      </w:r>
      <w:proofErr w:type="spellEnd"/>
      <w:r w:rsidRPr="00C2277E">
        <w:rPr>
          <w:rFonts w:ascii="Times New Roman" w:hAnsi="Times New Roman"/>
          <w:lang w:val="sv-SE"/>
        </w:rPr>
        <w:t xml:space="preserve">, K., </w:t>
      </w:r>
      <w:proofErr w:type="spellStart"/>
      <w:r w:rsidRPr="00C2277E">
        <w:rPr>
          <w:rFonts w:ascii="Times New Roman" w:hAnsi="Times New Roman"/>
          <w:lang w:val="sv-SE"/>
        </w:rPr>
        <w:t>Cembella</w:t>
      </w:r>
      <w:proofErr w:type="spellEnd"/>
      <w:r w:rsidRPr="00C2277E">
        <w:rPr>
          <w:rFonts w:ascii="Times New Roman" w:hAnsi="Times New Roman"/>
          <w:lang w:val="sv-SE"/>
        </w:rPr>
        <w:t xml:space="preserve">, A., Clarke, D., Cusack, C., </w:t>
      </w:r>
      <w:r w:rsidRPr="00C2277E">
        <w:rPr>
          <w:rFonts w:ascii="Times New Roman" w:hAnsi="Times New Roman"/>
          <w:b/>
          <w:lang w:val="sv-SE"/>
        </w:rPr>
        <w:t>Arneborg, L</w:t>
      </w:r>
      <w:r w:rsidRPr="00C2277E">
        <w:rPr>
          <w:rFonts w:ascii="Times New Roman" w:hAnsi="Times New Roman"/>
          <w:lang w:val="sv-SE"/>
        </w:rPr>
        <w:t xml:space="preserve">., Karlson, B., ... </w:t>
      </w:r>
      <w:r w:rsidRPr="00350C4C">
        <w:rPr>
          <w:rFonts w:ascii="Times New Roman" w:hAnsi="Times New Roman"/>
        </w:rPr>
        <w:t xml:space="preserve">&amp; John, U. (2022). Apparent biogeographical trends in </w:t>
      </w:r>
      <w:proofErr w:type="spellStart"/>
      <w:r w:rsidRPr="00350C4C">
        <w:rPr>
          <w:rFonts w:ascii="Times New Roman" w:hAnsi="Times New Roman"/>
        </w:rPr>
        <w:t>Alexandrium</w:t>
      </w:r>
      <w:proofErr w:type="spellEnd"/>
      <w:r w:rsidRPr="00350C4C">
        <w:rPr>
          <w:rFonts w:ascii="Times New Roman" w:hAnsi="Times New Roman"/>
        </w:rPr>
        <w:t xml:space="preserve"> blooms for northern Europe: Â identifying links to climate change and effective adaptive actions. </w:t>
      </w:r>
      <w:proofErr w:type="spellStart"/>
      <w:r w:rsidRPr="004134AA">
        <w:rPr>
          <w:rFonts w:ascii="Times New Roman" w:hAnsi="Times New Roman"/>
          <w:lang w:val="sv-SE"/>
        </w:rPr>
        <w:t>Harmful</w:t>
      </w:r>
      <w:proofErr w:type="spellEnd"/>
      <w:r w:rsidRPr="004134AA">
        <w:rPr>
          <w:rFonts w:ascii="Times New Roman" w:hAnsi="Times New Roman"/>
          <w:lang w:val="sv-SE"/>
        </w:rPr>
        <w:t xml:space="preserve"> </w:t>
      </w:r>
      <w:proofErr w:type="spellStart"/>
      <w:r w:rsidRPr="004134AA">
        <w:rPr>
          <w:rFonts w:ascii="Times New Roman" w:hAnsi="Times New Roman"/>
          <w:lang w:val="sv-SE"/>
        </w:rPr>
        <w:t>Algae</w:t>
      </w:r>
      <w:proofErr w:type="spellEnd"/>
      <w:r w:rsidRPr="004134AA">
        <w:rPr>
          <w:rFonts w:ascii="Times New Roman" w:hAnsi="Times New Roman"/>
          <w:lang w:val="sv-SE"/>
        </w:rPr>
        <w:t xml:space="preserve">, 119, </w:t>
      </w:r>
      <w:proofErr w:type="gramStart"/>
      <w:r w:rsidRPr="004134AA">
        <w:rPr>
          <w:rFonts w:ascii="Times New Roman" w:hAnsi="Times New Roman"/>
          <w:lang w:val="sv-SE"/>
        </w:rPr>
        <w:t>102335</w:t>
      </w:r>
      <w:proofErr w:type="gramEnd"/>
      <w:r w:rsidRPr="004134AA">
        <w:rPr>
          <w:rFonts w:ascii="Times New Roman" w:hAnsi="Times New Roman"/>
          <w:lang w:val="sv-SE"/>
        </w:rPr>
        <w:t>.</w:t>
      </w:r>
    </w:p>
    <w:p w14:paraId="3155AC1A" w14:textId="77777777" w:rsidR="00350C4C" w:rsidRPr="004134AA" w:rsidRDefault="00350C4C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350C4C">
        <w:rPr>
          <w:rFonts w:ascii="Times New Roman" w:hAnsi="Times New Roman"/>
          <w:lang w:val="sv-SE"/>
        </w:rPr>
        <w:t xml:space="preserve">48. Karlson, B., </w:t>
      </w:r>
      <w:r w:rsidRPr="00350C4C">
        <w:rPr>
          <w:rFonts w:ascii="Times New Roman" w:hAnsi="Times New Roman"/>
          <w:b/>
          <w:lang w:val="sv-SE"/>
        </w:rPr>
        <w:t>Arneborg, L</w:t>
      </w:r>
      <w:r w:rsidRPr="00350C4C">
        <w:rPr>
          <w:rFonts w:ascii="Times New Roman" w:hAnsi="Times New Roman"/>
          <w:lang w:val="sv-SE"/>
        </w:rPr>
        <w:t xml:space="preserve">., Johansson, J., Linders, J., Liu, Y., &amp; Olofsson, M. (2022). </w:t>
      </w:r>
      <w:r w:rsidRPr="00350C4C">
        <w:rPr>
          <w:rFonts w:ascii="Times New Roman" w:hAnsi="Times New Roman"/>
        </w:rPr>
        <w:t xml:space="preserve">A suggested climate service for cyanobacteria blooms in the Baltic Sea–Comparing three monitoring methods. </w:t>
      </w:r>
      <w:proofErr w:type="spellStart"/>
      <w:r w:rsidRPr="004134AA">
        <w:rPr>
          <w:rFonts w:ascii="Times New Roman" w:hAnsi="Times New Roman"/>
          <w:lang w:val="sv-SE"/>
        </w:rPr>
        <w:t>Harmful</w:t>
      </w:r>
      <w:proofErr w:type="spellEnd"/>
      <w:r w:rsidRPr="004134AA">
        <w:rPr>
          <w:rFonts w:ascii="Times New Roman" w:hAnsi="Times New Roman"/>
          <w:lang w:val="sv-SE"/>
        </w:rPr>
        <w:t xml:space="preserve"> </w:t>
      </w:r>
      <w:proofErr w:type="spellStart"/>
      <w:r w:rsidRPr="004134AA">
        <w:rPr>
          <w:rFonts w:ascii="Times New Roman" w:hAnsi="Times New Roman"/>
          <w:lang w:val="sv-SE"/>
        </w:rPr>
        <w:t>Algae</w:t>
      </w:r>
      <w:proofErr w:type="spellEnd"/>
      <w:r w:rsidRPr="004134AA">
        <w:rPr>
          <w:rFonts w:ascii="Times New Roman" w:hAnsi="Times New Roman"/>
          <w:lang w:val="sv-SE"/>
        </w:rPr>
        <w:t xml:space="preserve">, 118, </w:t>
      </w:r>
      <w:proofErr w:type="gramStart"/>
      <w:r w:rsidRPr="004134AA">
        <w:rPr>
          <w:rFonts w:ascii="Times New Roman" w:hAnsi="Times New Roman"/>
          <w:lang w:val="sv-SE"/>
        </w:rPr>
        <w:t>102291</w:t>
      </w:r>
      <w:proofErr w:type="gramEnd"/>
      <w:r w:rsidRPr="004134AA">
        <w:rPr>
          <w:rFonts w:ascii="Times New Roman" w:hAnsi="Times New Roman"/>
          <w:lang w:val="sv-SE"/>
        </w:rPr>
        <w:t>.</w:t>
      </w:r>
    </w:p>
    <w:p w14:paraId="3EB8343E" w14:textId="77777777" w:rsidR="00350C4C" w:rsidRDefault="00350C4C" w:rsidP="00394C8A">
      <w:pPr>
        <w:spacing w:after="120"/>
        <w:ind w:left="539" w:hanging="539"/>
        <w:rPr>
          <w:rFonts w:ascii="Times New Roman" w:hAnsi="Times New Roman"/>
        </w:rPr>
      </w:pPr>
      <w:bookmarkStart w:id="5" w:name="_Hlk227252645"/>
      <w:r w:rsidRPr="004134AA">
        <w:rPr>
          <w:rFonts w:ascii="Times New Roman" w:hAnsi="Times New Roman"/>
          <w:lang w:val="sv-SE"/>
        </w:rPr>
        <w:t xml:space="preserve">47.  </w:t>
      </w:r>
      <w:r w:rsidRPr="00350C4C">
        <w:rPr>
          <w:rFonts w:ascii="Times New Roman" w:hAnsi="Times New Roman"/>
          <w:lang w:val="sv-SE"/>
        </w:rPr>
        <w:t xml:space="preserve">Wåhlström, I., Hammar, L., Hume, D., Pålsson, J., Almroth‐Rosell, E., </w:t>
      </w:r>
      <w:proofErr w:type="spellStart"/>
      <w:r w:rsidRPr="00350C4C">
        <w:rPr>
          <w:rFonts w:ascii="Times New Roman" w:hAnsi="Times New Roman"/>
          <w:lang w:val="sv-SE"/>
        </w:rPr>
        <w:t>Dieterich</w:t>
      </w:r>
      <w:proofErr w:type="spellEnd"/>
      <w:r w:rsidRPr="00350C4C">
        <w:rPr>
          <w:rFonts w:ascii="Times New Roman" w:hAnsi="Times New Roman"/>
          <w:lang w:val="sv-SE"/>
        </w:rPr>
        <w:t xml:space="preserve">, C., </w:t>
      </w:r>
      <w:r w:rsidRPr="00350C4C">
        <w:rPr>
          <w:rFonts w:ascii="Times New Roman" w:hAnsi="Times New Roman"/>
          <w:b/>
          <w:lang w:val="sv-SE"/>
        </w:rPr>
        <w:t xml:space="preserve">Arneborg, </w:t>
      </w:r>
      <w:proofErr w:type="gramStart"/>
      <w:r w:rsidRPr="00350C4C">
        <w:rPr>
          <w:rFonts w:ascii="Times New Roman" w:hAnsi="Times New Roman"/>
          <w:b/>
          <w:lang w:val="sv-SE"/>
        </w:rPr>
        <w:lastRenderedPageBreak/>
        <w:t>L</w:t>
      </w:r>
      <w:r w:rsidRPr="00350C4C">
        <w:rPr>
          <w:rFonts w:ascii="Times New Roman" w:hAnsi="Times New Roman"/>
          <w:lang w:val="sv-SE"/>
        </w:rPr>
        <w:t>.,...</w:t>
      </w:r>
      <w:proofErr w:type="gramEnd"/>
      <w:r w:rsidRPr="00350C4C">
        <w:rPr>
          <w:rFonts w:ascii="Times New Roman" w:hAnsi="Times New Roman"/>
          <w:lang w:val="sv-SE"/>
        </w:rPr>
        <w:t xml:space="preserve"> </w:t>
      </w:r>
      <w:r w:rsidRPr="00350C4C">
        <w:rPr>
          <w:rFonts w:ascii="Times New Roman" w:hAnsi="Times New Roman"/>
        </w:rPr>
        <w:t>&amp; Jonsson, P. R. (2022). Projected climate change impact on a coastal sea—As significant as all current pressures combined. Global change biology, 28(17), 5310-5319.</w:t>
      </w:r>
    </w:p>
    <w:bookmarkEnd w:id="5"/>
    <w:p w14:paraId="3BB8FD59" w14:textId="77777777" w:rsidR="00827921" w:rsidRPr="003768F0" w:rsidRDefault="00827921" w:rsidP="00394C8A">
      <w:pPr>
        <w:spacing w:after="120"/>
        <w:ind w:left="539" w:hanging="539"/>
        <w:rPr>
          <w:rFonts w:ascii="Times New Roman" w:hAnsi="Times New Roman"/>
        </w:rPr>
      </w:pPr>
      <w:r w:rsidRPr="00350C4C">
        <w:rPr>
          <w:rFonts w:ascii="Times New Roman" w:hAnsi="Times New Roman"/>
        </w:rPr>
        <w:t>4</w:t>
      </w:r>
      <w:r w:rsidR="003768F0">
        <w:rPr>
          <w:rFonts w:ascii="Times New Roman" w:hAnsi="Times New Roman"/>
        </w:rPr>
        <w:t>6</w:t>
      </w:r>
      <w:r w:rsidRPr="00350C4C">
        <w:rPr>
          <w:rFonts w:ascii="Times New Roman" w:hAnsi="Times New Roman"/>
        </w:rPr>
        <w:t xml:space="preserve">. </w:t>
      </w:r>
      <w:bookmarkStart w:id="6" w:name="_Hlk227252737"/>
      <w:r w:rsidRPr="00350C4C">
        <w:rPr>
          <w:rFonts w:ascii="Times New Roman" w:hAnsi="Times New Roman"/>
        </w:rPr>
        <w:t xml:space="preserve">Almroth-Rosell, E., </w:t>
      </w:r>
      <w:proofErr w:type="spellStart"/>
      <w:r w:rsidRPr="00350C4C">
        <w:rPr>
          <w:rFonts w:ascii="Times New Roman" w:hAnsi="Times New Roman"/>
        </w:rPr>
        <w:t>Wåhlstrom</w:t>
      </w:r>
      <w:proofErr w:type="spellEnd"/>
      <w:r w:rsidRPr="00350C4C">
        <w:rPr>
          <w:rFonts w:ascii="Times New Roman" w:hAnsi="Times New Roman"/>
        </w:rPr>
        <w:t xml:space="preserve">, I., Hansson, M., Vali, G., Eilola, K., Andersson, P., ... </w:t>
      </w:r>
      <w:r w:rsidRPr="004134AA">
        <w:rPr>
          <w:rFonts w:ascii="Times New Roman" w:hAnsi="Times New Roman"/>
        </w:rPr>
        <w:t xml:space="preserve">&amp; </w:t>
      </w:r>
      <w:r w:rsidRPr="004134AA">
        <w:rPr>
          <w:rFonts w:ascii="Times New Roman" w:hAnsi="Times New Roman"/>
          <w:b/>
        </w:rPr>
        <w:t>Arneborg, L</w:t>
      </w:r>
      <w:r w:rsidRPr="004134AA">
        <w:rPr>
          <w:rFonts w:ascii="Times New Roman" w:hAnsi="Times New Roman"/>
        </w:rPr>
        <w:t xml:space="preserve">. (2021). </w:t>
      </w:r>
      <w:r w:rsidRPr="00827921">
        <w:rPr>
          <w:rFonts w:ascii="Times New Roman" w:hAnsi="Times New Roman"/>
        </w:rPr>
        <w:t xml:space="preserve">A Regime Shift Toward a More Anoxic Environment in a Eutrophic Sea in Northern Europe. </w:t>
      </w:r>
      <w:r w:rsidRPr="003768F0">
        <w:rPr>
          <w:rFonts w:ascii="Times New Roman" w:hAnsi="Times New Roman"/>
        </w:rPr>
        <w:t>Frontiers in Marine Science, 8.</w:t>
      </w:r>
    </w:p>
    <w:bookmarkEnd w:id="6"/>
    <w:p w14:paraId="42DC1C78" w14:textId="77777777" w:rsidR="002A42D8" w:rsidRPr="00640153" w:rsidRDefault="002A42D8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3768F0">
        <w:rPr>
          <w:rFonts w:ascii="Times New Roman" w:hAnsi="Times New Roman"/>
        </w:rPr>
        <w:t>4</w:t>
      </w:r>
      <w:r w:rsidR="003768F0" w:rsidRPr="003768F0">
        <w:rPr>
          <w:rFonts w:ascii="Times New Roman" w:hAnsi="Times New Roman"/>
        </w:rPr>
        <w:t>5</w:t>
      </w:r>
      <w:r w:rsidRPr="003768F0">
        <w:rPr>
          <w:rFonts w:ascii="Times New Roman" w:hAnsi="Times New Roman"/>
        </w:rPr>
        <w:t xml:space="preserve">. Nylund, A. T., </w:t>
      </w:r>
      <w:r w:rsidRPr="003768F0">
        <w:rPr>
          <w:rFonts w:ascii="Times New Roman" w:hAnsi="Times New Roman"/>
          <w:b/>
        </w:rPr>
        <w:t>Arneborg, L</w:t>
      </w:r>
      <w:r w:rsidRPr="003768F0">
        <w:rPr>
          <w:rFonts w:ascii="Times New Roman" w:hAnsi="Times New Roman"/>
        </w:rPr>
        <w:t xml:space="preserve">., Tengberg, A., </w:t>
      </w:r>
      <w:proofErr w:type="spellStart"/>
      <w:r w:rsidRPr="003768F0">
        <w:rPr>
          <w:rFonts w:ascii="Times New Roman" w:hAnsi="Times New Roman"/>
        </w:rPr>
        <w:t>Mallast</w:t>
      </w:r>
      <w:proofErr w:type="spellEnd"/>
      <w:r w:rsidRPr="003768F0">
        <w:rPr>
          <w:rFonts w:ascii="Times New Roman" w:hAnsi="Times New Roman"/>
        </w:rPr>
        <w:t xml:space="preserve">, U., &amp; Hassellöv, I. M. (2021). </w:t>
      </w:r>
      <w:r w:rsidRPr="002A42D8">
        <w:rPr>
          <w:rFonts w:ascii="Times New Roman" w:hAnsi="Times New Roman"/>
        </w:rPr>
        <w:t xml:space="preserve">In situ observations of turbulent ship wakes and their spatiotemporal extent. </w:t>
      </w:r>
      <w:r w:rsidRPr="00640153">
        <w:rPr>
          <w:rFonts w:ascii="Times New Roman" w:hAnsi="Times New Roman"/>
          <w:lang w:val="sv-SE"/>
        </w:rPr>
        <w:t xml:space="preserve">Ocean Science, 17(5), </w:t>
      </w:r>
      <w:proofErr w:type="gramStart"/>
      <w:r w:rsidRPr="00640153">
        <w:rPr>
          <w:rFonts w:ascii="Times New Roman" w:hAnsi="Times New Roman"/>
          <w:lang w:val="sv-SE"/>
        </w:rPr>
        <w:t>1285-1302</w:t>
      </w:r>
      <w:proofErr w:type="gramEnd"/>
      <w:r w:rsidRPr="00640153">
        <w:rPr>
          <w:rFonts w:ascii="Times New Roman" w:hAnsi="Times New Roman"/>
          <w:lang w:val="sv-SE"/>
        </w:rPr>
        <w:t>.</w:t>
      </w:r>
    </w:p>
    <w:p w14:paraId="113CF8F8" w14:textId="77777777" w:rsidR="002A42D8" w:rsidRPr="00350C4C" w:rsidRDefault="002A42D8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3768F0">
        <w:rPr>
          <w:rFonts w:ascii="Times New Roman" w:hAnsi="Times New Roman"/>
          <w:lang w:val="sv-SE"/>
        </w:rPr>
        <w:t>4</w:t>
      </w:r>
      <w:r w:rsidR="003768F0" w:rsidRPr="003768F0">
        <w:rPr>
          <w:rFonts w:ascii="Times New Roman" w:hAnsi="Times New Roman"/>
          <w:lang w:val="sv-SE"/>
        </w:rPr>
        <w:t>4</w:t>
      </w:r>
      <w:r w:rsidRPr="003768F0">
        <w:rPr>
          <w:rFonts w:ascii="Times New Roman" w:hAnsi="Times New Roman"/>
          <w:lang w:val="sv-SE"/>
        </w:rPr>
        <w:t xml:space="preserve">. Karlson, B., Andersen, P., </w:t>
      </w:r>
      <w:r w:rsidRPr="003768F0">
        <w:rPr>
          <w:rFonts w:ascii="Times New Roman" w:hAnsi="Times New Roman"/>
          <w:b/>
          <w:lang w:val="sv-SE"/>
        </w:rPr>
        <w:t>Arneborg, L</w:t>
      </w:r>
      <w:r w:rsidRPr="003768F0">
        <w:rPr>
          <w:rFonts w:ascii="Times New Roman" w:hAnsi="Times New Roman"/>
          <w:lang w:val="sv-SE"/>
        </w:rPr>
        <w:t xml:space="preserve">., Cembella, A., Eikrem, W., John, U., ... </w:t>
      </w:r>
      <w:r w:rsidRPr="00640153">
        <w:rPr>
          <w:rFonts w:ascii="Times New Roman" w:hAnsi="Times New Roman"/>
          <w:lang w:val="sv-SE"/>
        </w:rPr>
        <w:t xml:space="preserve">&amp; Suikkanen, S. (2021). </w:t>
      </w:r>
      <w:r w:rsidRPr="002A42D8">
        <w:rPr>
          <w:rFonts w:ascii="Times New Roman" w:hAnsi="Times New Roman"/>
        </w:rPr>
        <w:t xml:space="preserve">Harmful algal blooms and their effects in coastal seas of Northern Europe. </w:t>
      </w:r>
      <w:proofErr w:type="spellStart"/>
      <w:r w:rsidRPr="00350C4C">
        <w:rPr>
          <w:rFonts w:ascii="Times New Roman" w:hAnsi="Times New Roman"/>
          <w:lang w:val="sv-SE"/>
        </w:rPr>
        <w:t>Harmful</w:t>
      </w:r>
      <w:proofErr w:type="spellEnd"/>
      <w:r w:rsidRPr="00350C4C">
        <w:rPr>
          <w:rFonts w:ascii="Times New Roman" w:hAnsi="Times New Roman"/>
          <w:lang w:val="sv-SE"/>
        </w:rPr>
        <w:t xml:space="preserve"> </w:t>
      </w:r>
      <w:proofErr w:type="spellStart"/>
      <w:r w:rsidRPr="00350C4C">
        <w:rPr>
          <w:rFonts w:ascii="Times New Roman" w:hAnsi="Times New Roman"/>
          <w:lang w:val="sv-SE"/>
        </w:rPr>
        <w:t>Algae</w:t>
      </w:r>
      <w:proofErr w:type="spellEnd"/>
      <w:r w:rsidRPr="00350C4C">
        <w:rPr>
          <w:rFonts w:ascii="Times New Roman" w:hAnsi="Times New Roman"/>
          <w:lang w:val="sv-SE"/>
        </w:rPr>
        <w:t xml:space="preserve">, </w:t>
      </w:r>
      <w:proofErr w:type="gramStart"/>
      <w:r w:rsidRPr="00350C4C">
        <w:rPr>
          <w:rFonts w:ascii="Times New Roman" w:hAnsi="Times New Roman"/>
          <w:lang w:val="sv-SE"/>
        </w:rPr>
        <w:t>101989</w:t>
      </w:r>
      <w:proofErr w:type="gramEnd"/>
      <w:r w:rsidRPr="00350C4C">
        <w:rPr>
          <w:rFonts w:ascii="Times New Roman" w:hAnsi="Times New Roman"/>
          <w:lang w:val="sv-SE"/>
        </w:rPr>
        <w:t>.</w:t>
      </w:r>
    </w:p>
    <w:p w14:paraId="6B27FF9C" w14:textId="77777777" w:rsidR="002A42D8" w:rsidRPr="00C2277E" w:rsidRDefault="002A42D8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>4</w:t>
      </w:r>
      <w:r w:rsidR="003768F0">
        <w:rPr>
          <w:rFonts w:ascii="Times New Roman" w:hAnsi="Times New Roman"/>
          <w:lang w:val="sv-SE"/>
        </w:rPr>
        <w:t>3</w:t>
      </w:r>
      <w:r>
        <w:rPr>
          <w:rFonts w:ascii="Times New Roman" w:hAnsi="Times New Roman"/>
          <w:lang w:val="sv-SE"/>
        </w:rPr>
        <w:t xml:space="preserve">. </w:t>
      </w:r>
      <w:r w:rsidRPr="002A42D8">
        <w:rPr>
          <w:rFonts w:ascii="Times New Roman" w:hAnsi="Times New Roman"/>
          <w:lang w:val="sv-SE"/>
        </w:rPr>
        <w:t xml:space="preserve">MacIntyre, S., Bastviken, D., </w:t>
      </w:r>
      <w:r w:rsidRPr="00A90277">
        <w:rPr>
          <w:rFonts w:ascii="Times New Roman" w:hAnsi="Times New Roman"/>
          <w:b/>
          <w:lang w:val="sv-SE"/>
        </w:rPr>
        <w:t>Arneborg, L</w:t>
      </w:r>
      <w:r w:rsidRPr="002A42D8">
        <w:rPr>
          <w:rFonts w:ascii="Times New Roman" w:hAnsi="Times New Roman"/>
          <w:lang w:val="sv-SE"/>
        </w:rPr>
        <w:t xml:space="preserve">., Crowe, A. T., Karlsson, J., Andersson, A., ... </w:t>
      </w:r>
      <w:r w:rsidRPr="004134AA">
        <w:rPr>
          <w:rFonts w:ascii="Times New Roman" w:hAnsi="Times New Roman"/>
        </w:rPr>
        <w:t xml:space="preserve">&amp; </w:t>
      </w:r>
      <w:proofErr w:type="spellStart"/>
      <w:r w:rsidRPr="004134AA">
        <w:rPr>
          <w:rFonts w:ascii="Times New Roman" w:hAnsi="Times New Roman"/>
        </w:rPr>
        <w:t>Melack</w:t>
      </w:r>
      <w:proofErr w:type="spellEnd"/>
      <w:r w:rsidRPr="004134AA">
        <w:rPr>
          <w:rFonts w:ascii="Times New Roman" w:hAnsi="Times New Roman"/>
        </w:rPr>
        <w:t xml:space="preserve">, J. M. (2021). </w:t>
      </w:r>
      <w:r w:rsidRPr="002A42D8">
        <w:rPr>
          <w:rFonts w:ascii="Times New Roman" w:hAnsi="Times New Roman"/>
        </w:rPr>
        <w:t xml:space="preserve">Turbulence in a small boreal lake: Consequences for air–water gas exchange. </w:t>
      </w:r>
      <w:proofErr w:type="spellStart"/>
      <w:r w:rsidRPr="00C2277E">
        <w:rPr>
          <w:rFonts w:ascii="Times New Roman" w:hAnsi="Times New Roman"/>
          <w:lang w:val="sv-SE"/>
        </w:rPr>
        <w:t>Limnology</w:t>
      </w:r>
      <w:proofErr w:type="spellEnd"/>
      <w:r w:rsidRPr="00C2277E">
        <w:rPr>
          <w:rFonts w:ascii="Times New Roman" w:hAnsi="Times New Roman"/>
          <w:lang w:val="sv-SE"/>
        </w:rPr>
        <w:t xml:space="preserve"> and </w:t>
      </w:r>
      <w:proofErr w:type="spellStart"/>
      <w:r w:rsidRPr="00C2277E">
        <w:rPr>
          <w:rFonts w:ascii="Times New Roman" w:hAnsi="Times New Roman"/>
          <w:lang w:val="sv-SE"/>
        </w:rPr>
        <w:t>oceanography</w:t>
      </w:r>
      <w:proofErr w:type="spellEnd"/>
      <w:r w:rsidRPr="00C2277E">
        <w:rPr>
          <w:rFonts w:ascii="Times New Roman" w:hAnsi="Times New Roman"/>
          <w:lang w:val="sv-SE"/>
        </w:rPr>
        <w:t xml:space="preserve">, 66(3), </w:t>
      </w:r>
      <w:proofErr w:type="gramStart"/>
      <w:r w:rsidRPr="00C2277E">
        <w:rPr>
          <w:rFonts w:ascii="Times New Roman" w:hAnsi="Times New Roman"/>
          <w:lang w:val="sv-SE"/>
        </w:rPr>
        <w:t>827-854</w:t>
      </w:r>
      <w:proofErr w:type="gramEnd"/>
      <w:r w:rsidRPr="00C2277E">
        <w:rPr>
          <w:rFonts w:ascii="Times New Roman" w:hAnsi="Times New Roman"/>
          <w:lang w:val="sv-SE"/>
        </w:rPr>
        <w:t>.</w:t>
      </w:r>
    </w:p>
    <w:p w14:paraId="7885E261" w14:textId="77777777" w:rsidR="002A42D8" w:rsidRDefault="002A42D8" w:rsidP="00394C8A">
      <w:pPr>
        <w:spacing w:after="120"/>
        <w:ind w:left="539" w:hanging="539"/>
        <w:rPr>
          <w:rFonts w:ascii="Times New Roman" w:hAnsi="Times New Roman"/>
        </w:rPr>
      </w:pPr>
      <w:r w:rsidRPr="00C2277E">
        <w:rPr>
          <w:rFonts w:ascii="Times New Roman" w:hAnsi="Times New Roman"/>
          <w:lang w:val="sv-SE"/>
        </w:rPr>
        <w:t xml:space="preserve">42. </w:t>
      </w:r>
      <w:proofErr w:type="spellStart"/>
      <w:r w:rsidRPr="00C2277E">
        <w:rPr>
          <w:rFonts w:ascii="Times New Roman" w:hAnsi="Times New Roman"/>
          <w:lang w:val="sv-SE"/>
        </w:rPr>
        <w:t>Blenckner</w:t>
      </w:r>
      <w:proofErr w:type="spellEnd"/>
      <w:r w:rsidRPr="00C2277E">
        <w:rPr>
          <w:rFonts w:ascii="Times New Roman" w:hAnsi="Times New Roman"/>
          <w:lang w:val="sv-SE"/>
        </w:rPr>
        <w:t>, T., Ammar, Y., Müller-</w:t>
      </w:r>
      <w:proofErr w:type="spellStart"/>
      <w:r w:rsidRPr="00C2277E">
        <w:rPr>
          <w:rFonts w:ascii="Times New Roman" w:hAnsi="Times New Roman"/>
          <w:lang w:val="sv-SE"/>
        </w:rPr>
        <w:t>Karulis</w:t>
      </w:r>
      <w:proofErr w:type="spellEnd"/>
      <w:r w:rsidRPr="00C2277E">
        <w:rPr>
          <w:rFonts w:ascii="Times New Roman" w:hAnsi="Times New Roman"/>
          <w:lang w:val="sv-SE"/>
        </w:rPr>
        <w:t xml:space="preserve">, B., Niiranen, S., </w:t>
      </w:r>
      <w:r w:rsidRPr="00C2277E">
        <w:rPr>
          <w:rFonts w:ascii="Times New Roman" w:hAnsi="Times New Roman"/>
          <w:b/>
          <w:lang w:val="sv-SE"/>
        </w:rPr>
        <w:t>Arneborg, L</w:t>
      </w:r>
      <w:r w:rsidRPr="00C2277E">
        <w:rPr>
          <w:rFonts w:ascii="Times New Roman" w:hAnsi="Times New Roman"/>
          <w:lang w:val="sv-SE"/>
        </w:rPr>
        <w:t xml:space="preserve">., &amp; Li, Q. (2021). </w:t>
      </w:r>
      <w:r w:rsidRPr="002A42D8">
        <w:rPr>
          <w:rFonts w:ascii="Times New Roman" w:hAnsi="Times New Roman"/>
        </w:rPr>
        <w:t>The risk for novel and disappearing environmental conditions in the Baltic Sea. Frontiers in Marine Science, 8.</w:t>
      </w:r>
    </w:p>
    <w:p w14:paraId="434A93DB" w14:textId="77777777" w:rsidR="00481874" w:rsidRDefault="00481874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2A42D8">
        <w:rPr>
          <w:rFonts w:ascii="Times New Roman" w:hAnsi="Times New Roman"/>
        </w:rPr>
        <w:t xml:space="preserve">41. Selander, E., Fredriksson, S. T., &amp; </w:t>
      </w:r>
      <w:r w:rsidRPr="002A42D8">
        <w:rPr>
          <w:rFonts w:ascii="Times New Roman" w:hAnsi="Times New Roman"/>
          <w:b/>
        </w:rPr>
        <w:t>Arneborg, L.</w:t>
      </w:r>
      <w:r w:rsidRPr="002A42D8">
        <w:rPr>
          <w:rFonts w:ascii="Times New Roman" w:hAnsi="Times New Roman"/>
        </w:rPr>
        <w:t xml:space="preserve"> (2020). </w:t>
      </w:r>
      <w:r w:rsidRPr="00481874">
        <w:rPr>
          <w:rFonts w:ascii="Times New Roman" w:hAnsi="Times New Roman"/>
        </w:rPr>
        <w:t xml:space="preserve">Chemical Signaling in the Turbulent Ocean—Hide and Seek at the Kolmogorov Scale. </w:t>
      </w:r>
      <w:r w:rsidRPr="00481874">
        <w:rPr>
          <w:rFonts w:ascii="Times New Roman" w:hAnsi="Times New Roman"/>
          <w:lang w:val="sv-SE"/>
        </w:rPr>
        <w:t>Fluids, 5(2), 54.</w:t>
      </w:r>
    </w:p>
    <w:p w14:paraId="1F1712B3" w14:textId="77777777" w:rsidR="003325FD" w:rsidRDefault="000D3F06" w:rsidP="00394C8A">
      <w:pPr>
        <w:spacing w:after="120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  <w:lang w:val="sv-SE"/>
        </w:rPr>
        <w:t>40</w:t>
      </w:r>
      <w:r w:rsidR="003325FD">
        <w:rPr>
          <w:rFonts w:ascii="Times New Roman" w:hAnsi="Times New Roman"/>
          <w:lang w:val="sv-SE"/>
        </w:rPr>
        <w:t xml:space="preserve">. </w:t>
      </w:r>
      <w:r w:rsidR="003325FD" w:rsidRPr="003325FD">
        <w:rPr>
          <w:rFonts w:ascii="Times New Roman" w:hAnsi="Times New Roman"/>
          <w:lang w:val="sv-SE"/>
        </w:rPr>
        <w:t xml:space="preserve">Gröger, M., </w:t>
      </w:r>
      <w:r w:rsidR="003325FD" w:rsidRPr="003325FD">
        <w:rPr>
          <w:rFonts w:ascii="Times New Roman" w:hAnsi="Times New Roman"/>
          <w:b/>
          <w:lang w:val="sv-SE"/>
        </w:rPr>
        <w:t>Arneborg, L</w:t>
      </w:r>
      <w:r w:rsidR="003325FD" w:rsidRPr="003325FD">
        <w:rPr>
          <w:rFonts w:ascii="Times New Roman" w:hAnsi="Times New Roman"/>
          <w:lang w:val="sv-SE"/>
        </w:rPr>
        <w:t xml:space="preserve">., Dieterich, C., Höglund, A., &amp; Meier, H. E. M. (2019). </w:t>
      </w:r>
      <w:r w:rsidR="003325FD" w:rsidRPr="003325FD">
        <w:rPr>
          <w:rFonts w:ascii="Times New Roman" w:hAnsi="Times New Roman"/>
        </w:rPr>
        <w:t>Summer hydrographic changes in the Baltic Sea, Kattegat and Skagerrak projected in an ensemble of climate scenarios downscaled with a coupled regional ocean–sea ice–atmosphere model. Climate Dynamics, 53(9-10), 5945-5966.</w:t>
      </w:r>
    </w:p>
    <w:p w14:paraId="53352435" w14:textId="77777777" w:rsidR="000D3F06" w:rsidRPr="00C2277E" w:rsidRDefault="000D3F06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640153">
        <w:rPr>
          <w:rFonts w:ascii="Times New Roman" w:hAnsi="Times New Roman"/>
        </w:rPr>
        <w:t xml:space="preserve">39. Dieterich, C., </w:t>
      </w:r>
      <w:proofErr w:type="spellStart"/>
      <w:r w:rsidRPr="00640153">
        <w:rPr>
          <w:rFonts w:ascii="Times New Roman" w:hAnsi="Times New Roman"/>
        </w:rPr>
        <w:t>Groger</w:t>
      </w:r>
      <w:proofErr w:type="spellEnd"/>
      <w:r w:rsidRPr="00640153">
        <w:rPr>
          <w:rFonts w:ascii="Times New Roman" w:hAnsi="Times New Roman"/>
        </w:rPr>
        <w:t xml:space="preserve">, M., </w:t>
      </w:r>
      <w:r w:rsidRPr="00640153">
        <w:rPr>
          <w:rFonts w:ascii="Times New Roman" w:hAnsi="Times New Roman"/>
          <w:b/>
        </w:rPr>
        <w:t>Arneborg, L</w:t>
      </w:r>
      <w:r w:rsidRPr="00640153">
        <w:rPr>
          <w:rFonts w:ascii="Times New Roman" w:hAnsi="Times New Roman"/>
        </w:rPr>
        <w:t xml:space="preserve">., &amp; Andersson, H. (2019). </w:t>
      </w:r>
      <w:r w:rsidRPr="000D3F06">
        <w:rPr>
          <w:rFonts w:ascii="Times New Roman" w:hAnsi="Times New Roman"/>
        </w:rPr>
        <w:t xml:space="preserve">Extreme sea levels in the Baltic Sea under climate change scenarios-Part 1: Model validation and sensitivity. </w:t>
      </w:r>
      <w:r w:rsidRPr="00C2277E">
        <w:rPr>
          <w:rFonts w:ascii="Times New Roman" w:hAnsi="Times New Roman"/>
          <w:lang w:val="sv-SE"/>
        </w:rPr>
        <w:t xml:space="preserve">Ocean Science, 15(6), </w:t>
      </w:r>
      <w:proofErr w:type="gramStart"/>
      <w:r w:rsidRPr="00C2277E">
        <w:rPr>
          <w:rFonts w:ascii="Times New Roman" w:hAnsi="Times New Roman"/>
          <w:lang w:val="sv-SE"/>
        </w:rPr>
        <w:t>1399-1418</w:t>
      </w:r>
      <w:proofErr w:type="gramEnd"/>
      <w:r w:rsidRPr="00C2277E">
        <w:rPr>
          <w:rFonts w:ascii="Times New Roman" w:hAnsi="Times New Roman"/>
          <w:lang w:val="sv-SE"/>
        </w:rPr>
        <w:t>.</w:t>
      </w:r>
    </w:p>
    <w:p w14:paraId="38BAF486" w14:textId="77777777" w:rsidR="006B7199" w:rsidRDefault="006B7199" w:rsidP="00394C8A">
      <w:pPr>
        <w:spacing w:after="120"/>
        <w:ind w:left="539" w:hanging="539"/>
        <w:rPr>
          <w:rFonts w:ascii="Times New Roman" w:hAnsi="Times New Roman"/>
        </w:rPr>
      </w:pPr>
      <w:r w:rsidRPr="00C2277E">
        <w:rPr>
          <w:rFonts w:ascii="Times New Roman" w:hAnsi="Times New Roman"/>
          <w:lang w:val="sv-SE"/>
        </w:rPr>
        <w:t xml:space="preserve">38. Amir-Heidari, P., </w:t>
      </w:r>
      <w:r w:rsidRPr="00C2277E">
        <w:rPr>
          <w:rFonts w:ascii="Times New Roman" w:hAnsi="Times New Roman"/>
          <w:b/>
          <w:lang w:val="sv-SE"/>
        </w:rPr>
        <w:t>Arneborg, L</w:t>
      </w:r>
      <w:r w:rsidRPr="00C2277E">
        <w:rPr>
          <w:rFonts w:ascii="Times New Roman" w:hAnsi="Times New Roman"/>
          <w:lang w:val="sv-SE"/>
        </w:rPr>
        <w:t xml:space="preserve">., Lindgren, J. F., Lindhe, A., Rosén, L., </w:t>
      </w:r>
      <w:proofErr w:type="spellStart"/>
      <w:r w:rsidRPr="00C2277E">
        <w:rPr>
          <w:rFonts w:ascii="Times New Roman" w:hAnsi="Times New Roman"/>
          <w:lang w:val="sv-SE"/>
        </w:rPr>
        <w:t>Raie</w:t>
      </w:r>
      <w:proofErr w:type="spellEnd"/>
      <w:r w:rsidRPr="00C2277E">
        <w:rPr>
          <w:rFonts w:ascii="Times New Roman" w:hAnsi="Times New Roman"/>
          <w:lang w:val="sv-SE"/>
        </w:rPr>
        <w:t xml:space="preserve">, M., Axell, L., &amp; Hassellöv, I. M. (2019). </w:t>
      </w:r>
      <w:r w:rsidRPr="006B7199">
        <w:rPr>
          <w:rFonts w:ascii="Times New Roman" w:hAnsi="Times New Roman"/>
        </w:rPr>
        <w:t xml:space="preserve">A state-of-the-art model for spatial and stochastic oil spill risk assessment: A case study of oil spill from a shipwreck. </w:t>
      </w:r>
      <w:r w:rsidRPr="00B44EAC">
        <w:rPr>
          <w:rFonts w:ascii="Times New Roman" w:hAnsi="Times New Roman"/>
          <w:i/>
        </w:rPr>
        <w:t>Environment International</w:t>
      </w:r>
      <w:r w:rsidRPr="006B7199">
        <w:rPr>
          <w:rFonts w:ascii="Times New Roman" w:hAnsi="Times New Roman"/>
        </w:rPr>
        <w:t>, 126, 309-320.</w:t>
      </w:r>
    </w:p>
    <w:p w14:paraId="77438866" w14:textId="77777777" w:rsidR="006B7199" w:rsidRDefault="006B7199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6B7199">
        <w:rPr>
          <w:rFonts w:ascii="Times New Roman" w:hAnsi="Times New Roman"/>
        </w:rPr>
        <w:t xml:space="preserve">37. Olofsson, M., Robertson, E. K., Edler, L., </w:t>
      </w:r>
      <w:r w:rsidRPr="006B7199">
        <w:rPr>
          <w:rFonts w:ascii="Times New Roman" w:hAnsi="Times New Roman"/>
          <w:b/>
        </w:rPr>
        <w:t>Arneborg, L</w:t>
      </w:r>
      <w:r w:rsidRPr="006B7199">
        <w:rPr>
          <w:rFonts w:ascii="Times New Roman" w:hAnsi="Times New Roman"/>
        </w:rPr>
        <w:t xml:space="preserve">., Whitehouse, M. J., &amp; Ploug, H. (2019). Nitrate and ammonium fluxes to diatoms and dinoflagellates at a single cell level in mixed field communities in the sea. </w:t>
      </w:r>
      <w:proofErr w:type="spellStart"/>
      <w:r w:rsidRPr="00B44EAC">
        <w:rPr>
          <w:rFonts w:ascii="Times New Roman" w:hAnsi="Times New Roman"/>
          <w:i/>
          <w:lang w:val="sv-SE"/>
        </w:rPr>
        <w:t>Scientific</w:t>
      </w:r>
      <w:proofErr w:type="spellEnd"/>
      <w:r w:rsidRPr="00B44EAC">
        <w:rPr>
          <w:rFonts w:ascii="Times New Roman" w:hAnsi="Times New Roman"/>
          <w:i/>
          <w:lang w:val="sv-SE"/>
        </w:rPr>
        <w:t xml:space="preserve"> </w:t>
      </w:r>
      <w:proofErr w:type="spellStart"/>
      <w:r w:rsidRPr="00B44EAC">
        <w:rPr>
          <w:rFonts w:ascii="Times New Roman" w:hAnsi="Times New Roman"/>
          <w:i/>
          <w:lang w:val="sv-SE"/>
        </w:rPr>
        <w:t>reports</w:t>
      </w:r>
      <w:proofErr w:type="spellEnd"/>
      <w:r w:rsidRPr="006B7199">
        <w:rPr>
          <w:rFonts w:ascii="Times New Roman" w:hAnsi="Times New Roman"/>
          <w:lang w:val="sv-SE"/>
        </w:rPr>
        <w:t>, 9(1), 1424.</w:t>
      </w:r>
    </w:p>
    <w:p w14:paraId="74D4BB72" w14:textId="77777777" w:rsidR="006B7199" w:rsidRPr="00827921" w:rsidRDefault="006B7199" w:rsidP="00394C8A">
      <w:pPr>
        <w:spacing w:after="120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  <w:lang w:val="sv-SE"/>
        </w:rPr>
        <w:t xml:space="preserve">36. </w:t>
      </w:r>
      <w:r w:rsidRPr="006B7199">
        <w:rPr>
          <w:rFonts w:ascii="Times New Roman" w:hAnsi="Times New Roman"/>
          <w:lang w:val="sv-SE"/>
        </w:rPr>
        <w:t xml:space="preserve">Lu, L., Goerlandt, F., Banda, O. A. V., Kujala, P., Höglund, A., &amp; </w:t>
      </w:r>
      <w:r w:rsidRPr="006B7199">
        <w:rPr>
          <w:rFonts w:ascii="Times New Roman" w:hAnsi="Times New Roman"/>
          <w:b/>
          <w:lang w:val="sv-SE"/>
        </w:rPr>
        <w:t>Arneborg, L</w:t>
      </w:r>
      <w:r w:rsidRPr="006B7199">
        <w:rPr>
          <w:rFonts w:ascii="Times New Roman" w:hAnsi="Times New Roman"/>
          <w:lang w:val="sv-SE"/>
        </w:rPr>
        <w:t xml:space="preserve">. (2019). </w:t>
      </w:r>
      <w:r w:rsidRPr="006B7199">
        <w:rPr>
          <w:rFonts w:ascii="Times New Roman" w:hAnsi="Times New Roman"/>
        </w:rPr>
        <w:t xml:space="preserve">A Bayesian Network risk model for assessing oil spill recovery effectiveness in the ice-covered Northern Baltic Sea. </w:t>
      </w:r>
      <w:r w:rsidRPr="00827921">
        <w:rPr>
          <w:rFonts w:ascii="Times New Roman" w:hAnsi="Times New Roman"/>
          <w:i/>
        </w:rPr>
        <w:t>Marine pollution bulletin</w:t>
      </w:r>
      <w:r w:rsidRPr="00827921">
        <w:rPr>
          <w:rFonts w:ascii="Times New Roman" w:hAnsi="Times New Roman"/>
        </w:rPr>
        <w:t>, 139, 440-458.</w:t>
      </w:r>
    </w:p>
    <w:p w14:paraId="2027F123" w14:textId="77777777" w:rsidR="006B7199" w:rsidRDefault="006B7199" w:rsidP="00394C8A">
      <w:pPr>
        <w:spacing w:after="120"/>
        <w:ind w:left="539" w:hanging="539"/>
        <w:rPr>
          <w:rFonts w:ascii="Times New Roman" w:hAnsi="Times New Roman"/>
        </w:rPr>
      </w:pPr>
      <w:r w:rsidRPr="00827921">
        <w:rPr>
          <w:rFonts w:ascii="Times New Roman" w:hAnsi="Times New Roman"/>
        </w:rPr>
        <w:t xml:space="preserve">35. Edman, M. K., Eilola, K., Almroth-Rosell, E., Meier, H. E., Wåhlström, I., &amp; </w:t>
      </w:r>
      <w:r w:rsidRPr="00827921">
        <w:rPr>
          <w:rFonts w:ascii="Times New Roman" w:hAnsi="Times New Roman"/>
          <w:b/>
        </w:rPr>
        <w:t>Arneborg, L.</w:t>
      </w:r>
      <w:r w:rsidRPr="00827921">
        <w:rPr>
          <w:rFonts w:ascii="Times New Roman" w:hAnsi="Times New Roman"/>
        </w:rPr>
        <w:t xml:space="preserve"> (2018). </w:t>
      </w:r>
      <w:r w:rsidRPr="006B7199">
        <w:rPr>
          <w:rFonts w:ascii="Times New Roman" w:hAnsi="Times New Roman"/>
        </w:rPr>
        <w:t xml:space="preserve">Nutrient retention in the Swedish coastal zone. </w:t>
      </w:r>
      <w:r w:rsidRPr="00B44EAC">
        <w:rPr>
          <w:rFonts w:ascii="Times New Roman" w:hAnsi="Times New Roman"/>
          <w:i/>
        </w:rPr>
        <w:t>Frontiers in Marine Science</w:t>
      </w:r>
      <w:r w:rsidRPr="006B7199">
        <w:rPr>
          <w:rFonts w:ascii="Times New Roman" w:hAnsi="Times New Roman"/>
        </w:rPr>
        <w:t>, 5, 415.</w:t>
      </w:r>
    </w:p>
    <w:p w14:paraId="375A94C5" w14:textId="77777777" w:rsidR="006B7199" w:rsidRDefault="006B7199" w:rsidP="00394C8A">
      <w:pPr>
        <w:spacing w:after="120"/>
        <w:ind w:left="539" w:hanging="53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34. </w:t>
      </w:r>
      <w:r w:rsidRPr="006B7199">
        <w:rPr>
          <w:rFonts w:ascii="Times New Roman" w:hAnsi="Times New Roman"/>
        </w:rPr>
        <w:t xml:space="preserve">MacIntyre, S., Crowe, A. T., Cortés, A., &amp; </w:t>
      </w:r>
      <w:r w:rsidRPr="006B7199">
        <w:rPr>
          <w:rFonts w:ascii="Times New Roman" w:hAnsi="Times New Roman"/>
          <w:b/>
        </w:rPr>
        <w:t>Arneborg, L</w:t>
      </w:r>
      <w:r w:rsidRPr="006B7199">
        <w:rPr>
          <w:rFonts w:ascii="Times New Roman" w:hAnsi="Times New Roman"/>
        </w:rPr>
        <w:t xml:space="preserve">. (2018). Turbulence in a small arctic pond. </w:t>
      </w:r>
      <w:r w:rsidRPr="00B44EAC">
        <w:rPr>
          <w:rFonts w:ascii="Times New Roman" w:hAnsi="Times New Roman"/>
          <w:i/>
        </w:rPr>
        <w:t>Limnology and Oceanography</w:t>
      </w:r>
      <w:r w:rsidRPr="006B7199">
        <w:rPr>
          <w:rFonts w:ascii="Times New Roman" w:hAnsi="Times New Roman"/>
        </w:rPr>
        <w:t>, 63(6), 2337-2358.</w:t>
      </w:r>
    </w:p>
    <w:p w14:paraId="290A273A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33. </w:t>
      </w:r>
      <w:r w:rsidR="00B44EAC" w:rsidRPr="00B44EAC">
        <w:rPr>
          <w:rFonts w:ascii="Times New Roman" w:hAnsi="Times New Roman"/>
        </w:rPr>
        <w:t xml:space="preserve">Karlsson, T. M., </w:t>
      </w:r>
      <w:r w:rsidR="00B44EAC" w:rsidRPr="00B44EAC">
        <w:rPr>
          <w:rFonts w:ascii="Times New Roman" w:hAnsi="Times New Roman"/>
          <w:b/>
        </w:rPr>
        <w:t>Arneborg, L</w:t>
      </w:r>
      <w:r w:rsidR="00B44EAC" w:rsidRPr="00B44EAC">
        <w:rPr>
          <w:rFonts w:ascii="Times New Roman" w:hAnsi="Times New Roman"/>
        </w:rPr>
        <w:t>., Broström, G., Almroth, B. C., Gipperth, L., &amp; Hassellöv, M. (2018). The unaccountability case of plastic pellet pollution. Marine pollution bulletin, 129(1), 52-60.</w:t>
      </w:r>
    </w:p>
    <w:p w14:paraId="058FB7DD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32. </w:t>
      </w:r>
      <w:r w:rsidRPr="00394C8A">
        <w:rPr>
          <w:rFonts w:ascii="Times New Roman" w:hAnsi="Times New Roman"/>
          <w:b/>
        </w:rPr>
        <w:t>Arneborg, L</w:t>
      </w:r>
      <w:r w:rsidRPr="00394C8A">
        <w:rPr>
          <w:rFonts w:ascii="Times New Roman" w:hAnsi="Times New Roman"/>
        </w:rPr>
        <w:t xml:space="preserve">., Höglund, A., Axell, L., </w:t>
      </w:r>
      <w:proofErr w:type="spellStart"/>
      <w:r w:rsidRPr="00394C8A">
        <w:rPr>
          <w:rFonts w:ascii="Times New Roman" w:hAnsi="Times New Roman"/>
        </w:rPr>
        <w:t>Lensu</w:t>
      </w:r>
      <w:proofErr w:type="spellEnd"/>
      <w:r w:rsidRPr="00394C8A">
        <w:rPr>
          <w:rFonts w:ascii="Times New Roman" w:hAnsi="Times New Roman"/>
        </w:rPr>
        <w:t xml:space="preserve">, M., Liungman, O., &amp; Mattsson, J., 2017: Oil drift modeling in pack ice–Sensitivity to oil-in-ice parameters. </w:t>
      </w:r>
      <w:r w:rsidRPr="00394C8A">
        <w:rPr>
          <w:rFonts w:ascii="Times New Roman" w:hAnsi="Times New Roman"/>
          <w:i/>
        </w:rPr>
        <w:t>Ocean Engineering</w:t>
      </w:r>
      <w:r w:rsidRPr="00394C8A">
        <w:rPr>
          <w:rFonts w:ascii="Times New Roman" w:hAnsi="Times New Roman"/>
        </w:rPr>
        <w:t>, 144, 340-350.</w:t>
      </w:r>
    </w:p>
    <w:p w14:paraId="758D39F3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31. Hieronymus, M., J.  Hieronymus, and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2017: Sea Level modelling in the Baltic and the North Sea: The respective role of different parts of the forcing. </w:t>
      </w:r>
      <w:r w:rsidRPr="00394C8A">
        <w:rPr>
          <w:rFonts w:ascii="Times New Roman" w:hAnsi="Times New Roman"/>
          <w:i/>
        </w:rPr>
        <w:t>Ocean Modeling</w:t>
      </w:r>
      <w:r w:rsidRPr="00394C8A">
        <w:rPr>
          <w:rFonts w:ascii="Times New Roman" w:hAnsi="Times New Roman"/>
        </w:rPr>
        <w:t>, 118, 59-72.</w:t>
      </w:r>
    </w:p>
    <w:p w14:paraId="45F526F9" w14:textId="77777777" w:rsidR="00E356D6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lastRenderedPageBreak/>
        <w:t xml:space="preserve">30. Björk, G., K. Nordberg,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L. Bornmalm, R. Harland, A. Robijn, and M. Ödalen, 2017: Seasonal oxygen depletion in a shallow sill fjord on the Swedish west coast. </w:t>
      </w:r>
      <w:r w:rsidRPr="00394C8A">
        <w:rPr>
          <w:rFonts w:ascii="Times New Roman" w:hAnsi="Times New Roman"/>
          <w:i/>
        </w:rPr>
        <w:t>J. Mar. Sys</w:t>
      </w:r>
      <w:r w:rsidRPr="00394C8A">
        <w:rPr>
          <w:rFonts w:ascii="Times New Roman" w:hAnsi="Times New Roman"/>
        </w:rPr>
        <w:t xml:space="preserve">., 175, 1-14. </w:t>
      </w:r>
    </w:p>
    <w:p w14:paraId="68E4F67F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29. </w:t>
      </w:r>
      <w:r w:rsidRPr="00394C8A">
        <w:rPr>
          <w:rFonts w:ascii="Times New Roman" w:hAnsi="Times New Roman"/>
          <w:b/>
        </w:rPr>
        <w:t>Arneborg, L</w:t>
      </w:r>
      <w:r w:rsidRPr="00394C8A">
        <w:rPr>
          <w:rFonts w:ascii="Times New Roman" w:hAnsi="Times New Roman"/>
        </w:rPr>
        <w:t xml:space="preserve">., P. Jansson, A. </w:t>
      </w:r>
      <w:proofErr w:type="spellStart"/>
      <w:r w:rsidRPr="00394C8A">
        <w:rPr>
          <w:rFonts w:ascii="Times New Roman" w:hAnsi="Times New Roman"/>
        </w:rPr>
        <w:t>Staalstrom</w:t>
      </w:r>
      <w:proofErr w:type="spellEnd"/>
      <w:r w:rsidRPr="00394C8A">
        <w:rPr>
          <w:rFonts w:ascii="Times New Roman" w:hAnsi="Times New Roman"/>
        </w:rPr>
        <w:t xml:space="preserve">, and G. Broström, 2017: Tidal energy loss, internal tide radiation, and local dissipation for two-layer tidal flow over a sill. </w:t>
      </w:r>
      <w:r w:rsidRPr="00394C8A">
        <w:rPr>
          <w:rFonts w:ascii="Times New Roman" w:hAnsi="Times New Roman"/>
          <w:i/>
        </w:rPr>
        <w:t xml:space="preserve">J. Phys. </w:t>
      </w:r>
      <w:proofErr w:type="spellStart"/>
      <w:r w:rsidRPr="00394C8A">
        <w:rPr>
          <w:rFonts w:ascii="Times New Roman" w:hAnsi="Times New Roman"/>
          <w:i/>
        </w:rPr>
        <w:t>Oceanogr</w:t>
      </w:r>
      <w:proofErr w:type="spellEnd"/>
      <w:r w:rsidRPr="00394C8A">
        <w:rPr>
          <w:rFonts w:ascii="Times New Roman" w:hAnsi="Times New Roman"/>
        </w:rPr>
        <w:t xml:space="preserve">., 47, 1521-1538. </w:t>
      </w:r>
    </w:p>
    <w:p w14:paraId="32D15063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28. Fredriksson, S.T., Handler, R.A., Nilsson, H., and </w:t>
      </w:r>
      <w:r w:rsidRPr="00394C8A">
        <w:rPr>
          <w:rFonts w:ascii="Times New Roman" w:hAnsi="Times New Roman"/>
          <w:b/>
        </w:rPr>
        <w:t>Arneborg, L</w:t>
      </w:r>
      <w:r w:rsidRPr="00394C8A">
        <w:rPr>
          <w:rFonts w:ascii="Times New Roman" w:hAnsi="Times New Roman"/>
        </w:rPr>
        <w:t xml:space="preserve">., 2016 Surface shear stress dependence of gas transfer velocity parameterizations using DNS. </w:t>
      </w:r>
      <w:r w:rsidRPr="00394C8A">
        <w:rPr>
          <w:rFonts w:ascii="Times New Roman" w:hAnsi="Times New Roman"/>
          <w:i/>
        </w:rPr>
        <w:t xml:space="preserve">J. </w:t>
      </w:r>
      <w:proofErr w:type="spellStart"/>
      <w:r w:rsidRPr="00394C8A">
        <w:rPr>
          <w:rFonts w:ascii="Times New Roman" w:hAnsi="Times New Roman"/>
          <w:i/>
        </w:rPr>
        <w:t>Geophys</w:t>
      </w:r>
      <w:proofErr w:type="spellEnd"/>
      <w:r w:rsidRPr="00394C8A">
        <w:rPr>
          <w:rFonts w:ascii="Times New Roman" w:hAnsi="Times New Roman"/>
          <w:i/>
        </w:rPr>
        <w:t>. Res., Oceans</w:t>
      </w:r>
      <w:r w:rsidRPr="00394C8A">
        <w:rPr>
          <w:rFonts w:ascii="Times New Roman" w:hAnsi="Times New Roman"/>
        </w:rPr>
        <w:t>, 121(10), 7369-7389.</w:t>
      </w:r>
    </w:p>
    <w:p w14:paraId="2305AF2C" w14:textId="77777777" w:rsidR="00E356D6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27. </w:t>
      </w:r>
      <w:r w:rsidRPr="00394C8A">
        <w:rPr>
          <w:rFonts w:ascii="Times New Roman" w:hAnsi="Times New Roman"/>
          <w:b/>
        </w:rPr>
        <w:t>Arneborg, L</w:t>
      </w:r>
      <w:r w:rsidRPr="00394C8A">
        <w:rPr>
          <w:rFonts w:ascii="Times New Roman" w:hAnsi="Times New Roman"/>
        </w:rPr>
        <w:t xml:space="preserve">., 2016: Comment on ‘‘Influence of sea level rise on the dynamics of salt inflows in the Baltic Sea’’ by R. Hordoir, L. Axell, U. Löptien, H. Dietze, and I. Kuznetsov, </w:t>
      </w:r>
      <w:r w:rsidRPr="00394C8A">
        <w:rPr>
          <w:rFonts w:ascii="Times New Roman" w:hAnsi="Times New Roman"/>
          <w:i/>
        </w:rPr>
        <w:t xml:space="preserve">J. </w:t>
      </w:r>
      <w:proofErr w:type="spellStart"/>
      <w:r w:rsidRPr="00394C8A">
        <w:rPr>
          <w:rFonts w:ascii="Times New Roman" w:hAnsi="Times New Roman"/>
          <w:i/>
        </w:rPr>
        <w:t>Geophys</w:t>
      </w:r>
      <w:proofErr w:type="spellEnd"/>
      <w:r w:rsidRPr="00394C8A">
        <w:rPr>
          <w:rFonts w:ascii="Times New Roman" w:hAnsi="Times New Roman"/>
          <w:i/>
        </w:rPr>
        <w:t>. Res. Oceans</w:t>
      </w:r>
      <w:r w:rsidRPr="00394C8A">
        <w:rPr>
          <w:rFonts w:ascii="Times New Roman" w:hAnsi="Times New Roman"/>
        </w:rPr>
        <w:t xml:space="preserve">, 121, doi:10.1002/2015JC011451. </w:t>
      </w:r>
    </w:p>
    <w:p w14:paraId="2C1DF038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394C8A">
        <w:rPr>
          <w:rFonts w:ascii="Times New Roman" w:hAnsi="Times New Roman"/>
        </w:rPr>
        <w:t xml:space="preserve">26. Fredriksson, S. T.,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H. Nilsson, Q. Zhang, and R. A. Handler, 2016: An evaluation of gas transfer velocity parameterizations during natural convection using DNS, </w:t>
      </w:r>
      <w:r w:rsidRPr="00394C8A">
        <w:rPr>
          <w:rFonts w:ascii="Times New Roman" w:hAnsi="Times New Roman"/>
          <w:i/>
        </w:rPr>
        <w:t xml:space="preserve">J. </w:t>
      </w:r>
      <w:proofErr w:type="spellStart"/>
      <w:r w:rsidRPr="00394C8A">
        <w:rPr>
          <w:rFonts w:ascii="Times New Roman" w:hAnsi="Times New Roman"/>
          <w:i/>
        </w:rPr>
        <w:t>Geophys</w:t>
      </w:r>
      <w:proofErr w:type="spellEnd"/>
      <w:r w:rsidRPr="00394C8A">
        <w:rPr>
          <w:rFonts w:ascii="Times New Roman" w:hAnsi="Times New Roman"/>
          <w:i/>
        </w:rPr>
        <w:t xml:space="preserve">. </w:t>
      </w:r>
      <w:r w:rsidRPr="00394C8A">
        <w:rPr>
          <w:rFonts w:ascii="Times New Roman" w:hAnsi="Times New Roman"/>
          <w:i/>
          <w:lang w:val="sv-SE"/>
        </w:rPr>
        <w:t>Res. Oceans</w:t>
      </w:r>
      <w:r w:rsidRPr="00394C8A">
        <w:rPr>
          <w:rFonts w:ascii="Times New Roman" w:hAnsi="Times New Roman"/>
          <w:lang w:val="sv-SE"/>
        </w:rPr>
        <w:t>, 121, doi:</w:t>
      </w:r>
      <w:proofErr w:type="gramStart"/>
      <w:r w:rsidRPr="00394C8A">
        <w:rPr>
          <w:rFonts w:ascii="Times New Roman" w:hAnsi="Times New Roman"/>
          <w:lang w:val="sv-SE"/>
        </w:rPr>
        <w:t>10.1002</w:t>
      </w:r>
      <w:proofErr w:type="gramEnd"/>
      <w:r w:rsidRPr="00394C8A">
        <w:rPr>
          <w:rFonts w:ascii="Times New Roman" w:hAnsi="Times New Roman"/>
          <w:lang w:val="sv-SE"/>
        </w:rPr>
        <w:t xml:space="preserve">/2015JC011112. </w:t>
      </w:r>
    </w:p>
    <w:p w14:paraId="139567E4" w14:textId="77777777" w:rsidR="00E356D6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  <w:lang w:val="sv-SE"/>
        </w:rPr>
        <w:t xml:space="preserve">25. Staalström, A., </w:t>
      </w:r>
      <w:r w:rsidRPr="00394C8A">
        <w:rPr>
          <w:rFonts w:ascii="Times New Roman" w:hAnsi="Times New Roman"/>
          <w:b/>
          <w:lang w:val="sv-SE"/>
        </w:rPr>
        <w:t>L. Arneborg</w:t>
      </w:r>
      <w:r w:rsidRPr="00394C8A">
        <w:rPr>
          <w:rFonts w:ascii="Times New Roman" w:hAnsi="Times New Roman"/>
          <w:lang w:val="sv-SE"/>
        </w:rPr>
        <w:t xml:space="preserve">, B. Liljebladh, and G. Broström, 2015. </w:t>
      </w:r>
      <w:r w:rsidRPr="00394C8A">
        <w:rPr>
          <w:rFonts w:ascii="Times New Roman" w:hAnsi="Times New Roman"/>
        </w:rPr>
        <w:t xml:space="preserve">Observations of turbulence caused by a combination of tides and mean baroclinic flow over a fjord sill. </w:t>
      </w:r>
      <w:r w:rsidRPr="00394C8A">
        <w:rPr>
          <w:rFonts w:ascii="Times New Roman" w:hAnsi="Times New Roman"/>
          <w:i/>
        </w:rPr>
        <w:t xml:space="preserve">J. Phys. </w:t>
      </w:r>
      <w:proofErr w:type="spellStart"/>
      <w:r w:rsidRPr="00394C8A">
        <w:rPr>
          <w:rFonts w:ascii="Times New Roman" w:hAnsi="Times New Roman"/>
          <w:i/>
        </w:rPr>
        <w:t>Oceanogr</w:t>
      </w:r>
      <w:proofErr w:type="spellEnd"/>
      <w:r w:rsidRPr="00394C8A">
        <w:rPr>
          <w:rFonts w:ascii="Times New Roman" w:hAnsi="Times New Roman"/>
        </w:rPr>
        <w:t xml:space="preserve">. 45, 355-367. </w:t>
      </w:r>
    </w:p>
    <w:p w14:paraId="65BF5D9C" w14:textId="77777777" w:rsidR="00394C8A" w:rsidRPr="00640153" w:rsidRDefault="00394C8A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394C8A">
        <w:rPr>
          <w:rFonts w:ascii="Times New Roman" w:hAnsi="Times New Roman"/>
        </w:rPr>
        <w:t xml:space="preserve">24. Ha, H.K, A.K. Wåhlin, T.W. Kim, S.H. Lee, J.H. Lee, H.J. Lee, C.S. Hong,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G. Björk and O. Kalén, 2014. Circulation and modification of warm deep water on the central Amundsen Shelf. </w:t>
      </w:r>
      <w:r w:rsidRPr="00640153">
        <w:rPr>
          <w:rFonts w:ascii="Times New Roman" w:hAnsi="Times New Roman"/>
          <w:i/>
          <w:lang w:val="sv-SE"/>
        </w:rPr>
        <w:t xml:space="preserve">J. </w:t>
      </w:r>
      <w:proofErr w:type="spellStart"/>
      <w:r w:rsidRPr="00640153">
        <w:rPr>
          <w:rFonts w:ascii="Times New Roman" w:hAnsi="Times New Roman"/>
          <w:i/>
          <w:lang w:val="sv-SE"/>
        </w:rPr>
        <w:t>Phys</w:t>
      </w:r>
      <w:proofErr w:type="spellEnd"/>
      <w:r w:rsidRPr="00640153">
        <w:rPr>
          <w:rFonts w:ascii="Times New Roman" w:hAnsi="Times New Roman"/>
          <w:i/>
          <w:lang w:val="sv-SE"/>
        </w:rPr>
        <w:t xml:space="preserve">. </w:t>
      </w:r>
      <w:proofErr w:type="spellStart"/>
      <w:r w:rsidRPr="00640153">
        <w:rPr>
          <w:rFonts w:ascii="Times New Roman" w:hAnsi="Times New Roman"/>
          <w:i/>
          <w:lang w:val="sv-SE"/>
        </w:rPr>
        <w:t>Oceanogr</w:t>
      </w:r>
      <w:proofErr w:type="spellEnd"/>
      <w:r w:rsidRPr="00640153">
        <w:rPr>
          <w:rFonts w:ascii="Times New Roman" w:hAnsi="Times New Roman"/>
          <w:lang w:val="sv-SE"/>
        </w:rPr>
        <w:t xml:space="preserve">., 44, </w:t>
      </w:r>
      <w:proofErr w:type="gramStart"/>
      <w:r w:rsidRPr="00640153">
        <w:rPr>
          <w:rFonts w:ascii="Times New Roman" w:hAnsi="Times New Roman"/>
          <w:lang w:val="sv-SE"/>
        </w:rPr>
        <w:t>1493-1501</w:t>
      </w:r>
      <w:proofErr w:type="gramEnd"/>
      <w:r w:rsidRPr="00640153">
        <w:rPr>
          <w:rFonts w:ascii="Times New Roman" w:hAnsi="Times New Roman"/>
          <w:lang w:val="sv-SE"/>
        </w:rPr>
        <w:t xml:space="preserve">. </w:t>
      </w:r>
    </w:p>
    <w:p w14:paraId="797703F5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  <w:lang w:val="sv-SE"/>
        </w:rPr>
        <w:t xml:space="preserve">23. Wåhlin, A.K, O. Kalén, </w:t>
      </w:r>
      <w:r w:rsidRPr="00394C8A">
        <w:rPr>
          <w:rFonts w:ascii="Times New Roman" w:hAnsi="Times New Roman"/>
          <w:b/>
          <w:lang w:val="sv-SE"/>
        </w:rPr>
        <w:t>L. Arneborg</w:t>
      </w:r>
      <w:r w:rsidRPr="00394C8A">
        <w:rPr>
          <w:rFonts w:ascii="Times New Roman" w:hAnsi="Times New Roman"/>
          <w:lang w:val="sv-SE"/>
        </w:rPr>
        <w:t xml:space="preserve">, G. Björk, G. K. </w:t>
      </w:r>
      <w:proofErr w:type="spellStart"/>
      <w:r w:rsidRPr="00394C8A">
        <w:rPr>
          <w:rFonts w:ascii="Times New Roman" w:hAnsi="Times New Roman"/>
          <w:lang w:val="sv-SE"/>
        </w:rPr>
        <w:t>Carvajal</w:t>
      </w:r>
      <w:proofErr w:type="spellEnd"/>
      <w:r w:rsidRPr="00394C8A">
        <w:rPr>
          <w:rFonts w:ascii="Times New Roman" w:hAnsi="Times New Roman"/>
          <w:lang w:val="sv-SE"/>
        </w:rPr>
        <w:t xml:space="preserve">, H. K. Ha, T. W. Kim, S. H. Lee, J. H. Lee, C. Stranne, 2013. </w:t>
      </w:r>
      <w:r w:rsidRPr="00394C8A">
        <w:rPr>
          <w:rFonts w:ascii="Times New Roman" w:hAnsi="Times New Roman"/>
        </w:rPr>
        <w:t xml:space="preserve">Variability of warm </w:t>
      </w:r>
      <w:proofErr w:type="gramStart"/>
      <w:r w:rsidRPr="00394C8A">
        <w:rPr>
          <w:rFonts w:ascii="Times New Roman" w:hAnsi="Times New Roman"/>
        </w:rPr>
        <w:t>deep water</w:t>
      </w:r>
      <w:proofErr w:type="gramEnd"/>
      <w:r w:rsidRPr="00394C8A">
        <w:rPr>
          <w:rFonts w:ascii="Times New Roman" w:hAnsi="Times New Roman"/>
        </w:rPr>
        <w:t xml:space="preserve"> inflow in a submarine trough on the Amundsen Shelf. </w:t>
      </w:r>
      <w:r w:rsidRPr="00394C8A">
        <w:rPr>
          <w:rFonts w:ascii="Times New Roman" w:hAnsi="Times New Roman"/>
          <w:i/>
        </w:rPr>
        <w:t xml:space="preserve">J. Phys. </w:t>
      </w:r>
      <w:proofErr w:type="spellStart"/>
      <w:r w:rsidRPr="00394C8A">
        <w:rPr>
          <w:rFonts w:ascii="Times New Roman" w:hAnsi="Times New Roman"/>
          <w:i/>
        </w:rPr>
        <w:t>Oceanogr</w:t>
      </w:r>
      <w:proofErr w:type="spellEnd"/>
      <w:r w:rsidRPr="00394C8A">
        <w:rPr>
          <w:rFonts w:ascii="Times New Roman" w:hAnsi="Times New Roman"/>
        </w:rPr>
        <w:t>., 43, 2054-2070</w:t>
      </w:r>
      <w:r w:rsidRPr="00394C8A">
        <w:rPr>
          <w:rFonts w:ascii="Times New Roman" w:hAnsi="Times New Roman"/>
          <w:i/>
        </w:rPr>
        <w:t xml:space="preserve">. </w:t>
      </w:r>
    </w:p>
    <w:p w14:paraId="65DFC97C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22. Gålfalk, M., D. Bastviken, S. Fredriksson, and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2013: Determination of the piston velocity for water-air interfaces using flux chambers, acoustic Doppler velocimetry, and IR imaging of the water surface. </w:t>
      </w:r>
      <w:r w:rsidRPr="00394C8A">
        <w:rPr>
          <w:rFonts w:ascii="Times New Roman" w:hAnsi="Times New Roman"/>
          <w:i/>
        </w:rPr>
        <w:t xml:space="preserve">J. </w:t>
      </w:r>
      <w:proofErr w:type="spellStart"/>
      <w:r w:rsidRPr="00394C8A">
        <w:rPr>
          <w:rFonts w:ascii="Times New Roman" w:hAnsi="Times New Roman"/>
          <w:i/>
        </w:rPr>
        <w:t>Geophys</w:t>
      </w:r>
      <w:proofErr w:type="spellEnd"/>
      <w:r w:rsidRPr="00394C8A">
        <w:rPr>
          <w:rFonts w:ascii="Times New Roman" w:hAnsi="Times New Roman"/>
          <w:i/>
        </w:rPr>
        <w:t xml:space="preserve">. Res., </w:t>
      </w:r>
      <w:proofErr w:type="spellStart"/>
      <w:r w:rsidRPr="00394C8A">
        <w:rPr>
          <w:rFonts w:ascii="Times New Roman" w:hAnsi="Times New Roman"/>
          <w:i/>
        </w:rPr>
        <w:t>Biogeosc</w:t>
      </w:r>
      <w:proofErr w:type="spellEnd"/>
      <w:r w:rsidRPr="00394C8A">
        <w:rPr>
          <w:rFonts w:ascii="Times New Roman" w:hAnsi="Times New Roman"/>
        </w:rPr>
        <w:t xml:space="preserve">. 118, 770-782. </w:t>
      </w:r>
    </w:p>
    <w:p w14:paraId="55418113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21. </w:t>
      </w:r>
      <w:r w:rsidRPr="00394C8A">
        <w:rPr>
          <w:rFonts w:ascii="Times New Roman" w:hAnsi="Times New Roman"/>
          <w:b/>
        </w:rPr>
        <w:t>Arneborg, L</w:t>
      </w:r>
      <w:r w:rsidRPr="00394C8A">
        <w:rPr>
          <w:rFonts w:ascii="Times New Roman" w:hAnsi="Times New Roman"/>
        </w:rPr>
        <w:t xml:space="preserve">, A.K. Wåhlin, G. Björk, B. Liljebladh and A. </w:t>
      </w:r>
      <w:proofErr w:type="spellStart"/>
      <w:r w:rsidRPr="00394C8A">
        <w:rPr>
          <w:rFonts w:ascii="Times New Roman" w:hAnsi="Times New Roman"/>
        </w:rPr>
        <w:t>Orsi</w:t>
      </w:r>
      <w:proofErr w:type="spellEnd"/>
      <w:r w:rsidRPr="00394C8A">
        <w:rPr>
          <w:rFonts w:ascii="Times New Roman" w:hAnsi="Times New Roman"/>
        </w:rPr>
        <w:t xml:space="preserve">, 2012: Persistent inflow of warm water onto the central Amundsen shelf. </w:t>
      </w:r>
      <w:r w:rsidRPr="00394C8A">
        <w:rPr>
          <w:rFonts w:ascii="Times New Roman" w:hAnsi="Times New Roman"/>
          <w:i/>
        </w:rPr>
        <w:t xml:space="preserve">Nature </w:t>
      </w:r>
      <w:proofErr w:type="spellStart"/>
      <w:r w:rsidRPr="00394C8A">
        <w:rPr>
          <w:rFonts w:ascii="Times New Roman" w:hAnsi="Times New Roman"/>
          <w:i/>
        </w:rPr>
        <w:t>Geosci</w:t>
      </w:r>
      <w:proofErr w:type="spellEnd"/>
      <w:r w:rsidRPr="00394C8A">
        <w:rPr>
          <w:rFonts w:ascii="Times New Roman" w:hAnsi="Times New Roman"/>
        </w:rPr>
        <w:t xml:space="preserve">., 5, 876-880. </w:t>
      </w:r>
    </w:p>
    <w:p w14:paraId="4D018660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>20. Wåhlin, A.K., R.D. Muench</w:t>
      </w:r>
      <w:r w:rsidRPr="00394C8A">
        <w:rPr>
          <w:rFonts w:ascii="Times New Roman" w:hAnsi="Times New Roman"/>
          <w:b/>
        </w:rPr>
        <w:t>, L. Arneborg</w:t>
      </w:r>
      <w:r w:rsidRPr="00394C8A">
        <w:rPr>
          <w:rFonts w:ascii="Times New Roman" w:hAnsi="Times New Roman"/>
        </w:rPr>
        <w:t xml:space="preserve">, G. Björk, H.K. HA, S.H. Lee, and H. </w:t>
      </w:r>
      <w:proofErr w:type="spellStart"/>
      <w:r w:rsidRPr="00394C8A">
        <w:rPr>
          <w:rFonts w:ascii="Times New Roman" w:hAnsi="Times New Roman"/>
        </w:rPr>
        <w:t>Alsén</w:t>
      </w:r>
      <w:proofErr w:type="spellEnd"/>
      <w:r w:rsidRPr="00394C8A">
        <w:rPr>
          <w:rFonts w:ascii="Times New Roman" w:hAnsi="Times New Roman"/>
        </w:rPr>
        <w:t xml:space="preserve">, 2012: Some implications of Ekman layer </w:t>
      </w:r>
      <w:proofErr w:type="spellStart"/>
      <w:r w:rsidRPr="00394C8A">
        <w:rPr>
          <w:rFonts w:ascii="Times New Roman" w:hAnsi="Times New Roman"/>
        </w:rPr>
        <w:t>dynamcis</w:t>
      </w:r>
      <w:proofErr w:type="spellEnd"/>
      <w:r w:rsidRPr="00394C8A">
        <w:rPr>
          <w:rFonts w:ascii="Times New Roman" w:hAnsi="Times New Roman"/>
        </w:rPr>
        <w:t xml:space="preserve"> for cross-shelf exchange in the Amundsen sea. </w:t>
      </w:r>
      <w:r w:rsidRPr="00394C8A">
        <w:rPr>
          <w:rFonts w:ascii="Times New Roman" w:hAnsi="Times New Roman"/>
          <w:i/>
        </w:rPr>
        <w:t xml:space="preserve">J. Phys. </w:t>
      </w:r>
      <w:proofErr w:type="spellStart"/>
      <w:r w:rsidRPr="00394C8A">
        <w:rPr>
          <w:rFonts w:ascii="Times New Roman" w:hAnsi="Times New Roman"/>
          <w:i/>
        </w:rPr>
        <w:t>Oceanogr</w:t>
      </w:r>
      <w:proofErr w:type="spellEnd"/>
      <w:r w:rsidRPr="00394C8A">
        <w:rPr>
          <w:rFonts w:ascii="Times New Roman" w:hAnsi="Times New Roman"/>
        </w:rPr>
        <w:t xml:space="preserve">., 42. 1461-1474. </w:t>
      </w:r>
    </w:p>
    <w:p w14:paraId="4E8CEDDC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19. Umlauf, L.,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R. Hofmeister, and H. Burchard, 2010: Entrainment in shallow rotating gravity currents: A modeling study. </w:t>
      </w:r>
      <w:r w:rsidRPr="00394C8A">
        <w:rPr>
          <w:rFonts w:ascii="Times New Roman" w:hAnsi="Times New Roman"/>
          <w:i/>
        </w:rPr>
        <w:t xml:space="preserve">J. Phys. </w:t>
      </w:r>
      <w:proofErr w:type="spellStart"/>
      <w:r w:rsidRPr="00394C8A">
        <w:rPr>
          <w:rFonts w:ascii="Times New Roman" w:hAnsi="Times New Roman"/>
          <w:i/>
        </w:rPr>
        <w:t>Oceanogr</w:t>
      </w:r>
      <w:proofErr w:type="spellEnd"/>
      <w:r w:rsidRPr="00394C8A">
        <w:rPr>
          <w:rFonts w:ascii="Times New Roman" w:hAnsi="Times New Roman"/>
        </w:rPr>
        <w:t xml:space="preserve">., 40, 1819-1834. </w:t>
      </w:r>
    </w:p>
    <w:p w14:paraId="0F8DFAB9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18. Umlauf, L., and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2009a: Dynamics of rotating shallow gravity currents passing through a channel. Part I: Observations of transverse structure. </w:t>
      </w:r>
      <w:r w:rsidRPr="00394C8A">
        <w:rPr>
          <w:rFonts w:ascii="Times New Roman" w:hAnsi="Times New Roman"/>
          <w:i/>
        </w:rPr>
        <w:t xml:space="preserve">J. Phys. </w:t>
      </w:r>
      <w:proofErr w:type="spellStart"/>
      <w:r w:rsidRPr="00394C8A">
        <w:rPr>
          <w:rFonts w:ascii="Times New Roman" w:hAnsi="Times New Roman"/>
          <w:i/>
        </w:rPr>
        <w:t>Oceanogr</w:t>
      </w:r>
      <w:proofErr w:type="spellEnd"/>
      <w:r w:rsidRPr="00394C8A">
        <w:rPr>
          <w:rFonts w:ascii="Times New Roman" w:hAnsi="Times New Roman"/>
        </w:rPr>
        <w:t xml:space="preserve">., 39, 2385-2401. </w:t>
      </w:r>
    </w:p>
    <w:p w14:paraId="54D850F7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17. Umlauf, L., and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2009b: Dynamics of rotating shallow gravity currents passing through a channel. Part II: Analysis. </w:t>
      </w:r>
      <w:r w:rsidRPr="00394C8A">
        <w:rPr>
          <w:rFonts w:ascii="Times New Roman" w:hAnsi="Times New Roman"/>
          <w:i/>
        </w:rPr>
        <w:t xml:space="preserve">J. Phys. </w:t>
      </w:r>
      <w:proofErr w:type="spellStart"/>
      <w:r w:rsidRPr="00394C8A">
        <w:rPr>
          <w:rFonts w:ascii="Times New Roman" w:hAnsi="Times New Roman"/>
          <w:i/>
        </w:rPr>
        <w:t>Oceanogr</w:t>
      </w:r>
      <w:proofErr w:type="spellEnd"/>
      <w:r w:rsidRPr="00394C8A">
        <w:rPr>
          <w:rFonts w:ascii="Times New Roman" w:hAnsi="Times New Roman"/>
        </w:rPr>
        <w:t xml:space="preserve">., 39, 2402-2416. </w:t>
      </w:r>
    </w:p>
    <w:p w14:paraId="09A6F1B2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16. </w:t>
      </w:r>
      <w:r w:rsidRPr="00394C8A">
        <w:rPr>
          <w:rFonts w:ascii="Times New Roman" w:hAnsi="Times New Roman"/>
          <w:b/>
        </w:rPr>
        <w:t>Arneborg, L</w:t>
      </w:r>
      <w:r w:rsidRPr="00394C8A">
        <w:rPr>
          <w:rFonts w:ascii="Times New Roman" w:hAnsi="Times New Roman"/>
        </w:rPr>
        <w:t xml:space="preserve">., and B. Liljebladh, 2009: Overturning and dissipation caused by baroclinic tidal flow near the sill of a fjord basin. </w:t>
      </w:r>
      <w:r w:rsidRPr="00394C8A">
        <w:rPr>
          <w:rFonts w:ascii="Times New Roman" w:hAnsi="Times New Roman"/>
          <w:i/>
        </w:rPr>
        <w:t xml:space="preserve">J. Phys. </w:t>
      </w:r>
      <w:proofErr w:type="spellStart"/>
      <w:r w:rsidRPr="00394C8A">
        <w:rPr>
          <w:rFonts w:ascii="Times New Roman" w:hAnsi="Times New Roman"/>
          <w:i/>
        </w:rPr>
        <w:t>Oceanogr</w:t>
      </w:r>
      <w:proofErr w:type="spellEnd"/>
      <w:r w:rsidRPr="00394C8A">
        <w:rPr>
          <w:rFonts w:ascii="Times New Roman" w:hAnsi="Times New Roman"/>
        </w:rPr>
        <w:t xml:space="preserve">., 39, 2156-2174. </w:t>
      </w:r>
    </w:p>
    <w:p w14:paraId="6492E499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15. </w:t>
      </w:r>
      <w:r w:rsidRPr="00394C8A">
        <w:rPr>
          <w:rFonts w:ascii="Times New Roman" w:hAnsi="Times New Roman"/>
          <w:b/>
        </w:rPr>
        <w:t>Arneborg, L</w:t>
      </w:r>
      <w:r w:rsidRPr="00394C8A">
        <w:rPr>
          <w:rFonts w:ascii="Times New Roman" w:hAnsi="Times New Roman"/>
        </w:rPr>
        <w:t xml:space="preserve">., V. </w:t>
      </w:r>
      <w:proofErr w:type="spellStart"/>
      <w:r w:rsidRPr="00394C8A">
        <w:rPr>
          <w:rFonts w:ascii="Times New Roman" w:hAnsi="Times New Roman"/>
        </w:rPr>
        <w:t>Fiekas</w:t>
      </w:r>
      <w:proofErr w:type="spellEnd"/>
      <w:r w:rsidRPr="00394C8A">
        <w:rPr>
          <w:rFonts w:ascii="Times New Roman" w:hAnsi="Times New Roman"/>
        </w:rPr>
        <w:t xml:space="preserve">, L. Umlauf, and H. Burchard, 2007: Gravity current dynamics and entrainment - a process study based on observations in the Arkona Basin. </w:t>
      </w:r>
      <w:r w:rsidRPr="00394C8A">
        <w:rPr>
          <w:rFonts w:ascii="Times New Roman" w:hAnsi="Times New Roman"/>
          <w:i/>
        </w:rPr>
        <w:t>J. Phys. Oceanogr</w:t>
      </w:r>
      <w:r w:rsidRPr="00394C8A">
        <w:rPr>
          <w:rFonts w:ascii="Times New Roman" w:hAnsi="Times New Roman"/>
        </w:rPr>
        <w:t xml:space="preserve">.,37, 2094-2113. </w:t>
      </w:r>
    </w:p>
    <w:p w14:paraId="72589E7E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14. Umlauf, L.,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H. Burchard, V. </w:t>
      </w:r>
      <w:proofErr w:type="spellStart"/>
      <w:r w:rsidRPr="00394C8A">
        <w:rPr>
          <w:rFonts w:ascii="Times New Roman" w:hAnsi="Times New Roman"/>
        </w:rPr>
        <w:t>Fiekas</w:t>
      </w:r>
      <w:proofErr w:type="spellEnd"/>
      <w:r w:rsidRPr="00394C8A">
        <w:rPr>
          <w:rFonts w:ascii="Times New Roman" w:hAnsi="Times New Roman"/>
        </w:rPr>
        <w:t xml:space="preserve">, H.U. Lass, V. </w:t>
      </w:r>
      <w:proofErr w:type="spellStart"/>
      <w:r w:rsidRPr="00394C8A">
        <w:rPr>
          <w:rFonts w:ascii="Times New Roman" w:hAnsi="Times New Roman"/>
        </w:rPr>
        <w:t>Mohrholz</w:t>
      </w:r>
      <w:proofErr w:type="spellEnd"/>
      <w:r w:rsidRPr="00394C8A">
        <w:rPr>
          <w:rFonts w:ascii="Times New Roman" w:hAnsi="Times New Roman"/>
        </w:rPr>
        <w:t xml:space="preserve">, and H. </w:t>
      </w:r>
      <w:proofErr w:type="spellStart"/>
      <w:r w:rsidRPr="00394C8A">
        <w:rPr>
          <w:rFonts w:ascii="Times New Roman" w:hAnsi="Times New Roman"/>
        </w:rPr>
        <w:t>Prandke</w:t>
      </w:r>
      <w:proofErr w:type="spellEnd"/>
      <w:r w:rsidRPr="00394C8A">
        <w:rPr>
          <w:rFonts w:ascii="Times New Roman" w:hAnsi="Times New Roman"/>
        </w:rPr>
        <w:t xml:space="preserve">, 2007: Transverse structure of turbulence in a rotating gravity current. </w:t>
      </w:r>
      <w:proofErr w:type="spellStart"/>
      <w:r w:rsidRPr="00394C8A">
        <w:rPr>
          <w:rFonts w:ascii="Times New Roman" w:hAnsi="Times New Roman"/>
          <w:i/>
        </w:rPr>
        <w:t>Geophys</w:t>
      </w:r>
      <w:proofErr w:type="spellEnd"/>
      <w:r w:rsidRPr="00394C8A">
        <w:rPr>
          <w:rFonts w:ascii="Times New Roman" w:hAnsi="Times New Roman"/>
          <w:i/>
        </w:rPr>
        <w:t>. Res. Lett</w:t>
      </w:r>
      <w:r w:rsidRPr="00394C8A">
        <w:rPr>
          <w:rFonts w:ascii="Times New Roman" w:hAnsi="Times New Roman"/>
        </w:rPr>
        <w:t>., 34, L08601, doi:10.1029/2007GL029521.</w:t>
      </w:r>
    </w:p>
    <w:p w14:paraId="4CC52A9A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lastRenderedPageBreak/>
        <w:t xml:space="preserve">13. </w:t>
      </w:r>
      <w:proofErr w:type="spellStart"/>
      <w:r w:rsidRPr="00394C8A">
        <w:rPr>
          <w:rFonts w:ascii="Times New Roman" w:hAnsi="Times New Roman"/>
        </w:rPr>
        <w:t>Sellschopp</w:t>
      </w:r>
      <w:proofErr w:type="spellEnd"/>
      <w:r w:rsidRPr="00394C8A">
        <w:rPr>
          <w:rFonts w:ascii="Times New Roman" w:hAnsi="Times New Roman"/>
        </w:rPr>
        <w:t xml:space="preserve">, J.,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M. Knoll, V. </w:t>
      </w:r>
      <w:proofErr w:type="spellStart"/>
      <w:r w:rsidRPr="00394C8A">
        <w:rPr>
          <w:rFonts w:ascii="Times New Roman" w:hAnsi="Times New Roman"/>
        </w:rPr>
        <w:t>Fiekas</w:t>
      </w:r>
      <w:proofErr w:type="spellEnd"/>
      <w:r w:rsidRPr="00394C8A">
        <w:rPr>
          <w:rFonts w:ascii="Times New Roman" w:hAnsi="Times New Roman"/>
        </w:rPr>
        <w:t xml:space="preserve">, F. Gerdes, Hans Burchard, H. U. Lass, V. </w:t>
      </w:r>
      <w:proofErr w:type="spellStart"/>
      <w:r w:rsidRPr="00394C8A">
        <w:rPr>
          <w:rFonts w:ascii="Times New Roman" w:hAnsi="Times New Roman"/>
        </w:rPr>
        <w:t>Mohrholz</w:t>
      </w:r>
      <w:proofErr w:type="spellEnd"/>
      <w:r w:rsidRPr="00394C8A">
        <w:rPr>
          <w:rFonts w:ascii="Times New Roman" w:hAnsi="Times New Roman"/>
        </w:rPr>
        <w:t xml:space="preserve">, L. Umlauf, 2006: Direct observations of a medium-intensity inflow into the Baltic Sea, </w:t>
      </w:r>
      <w:r w:rsidRPr="00394C8A">
        <w:rPr>
          <w:rFonts w:ascii="Times New Roman" w:hAnsi="Times New Roman"/>
          <w:i/>
        </w:rPr>
        <w:t>Cont. Shelf Res.</w:t>
      </w:r>
      <w:r w:rsidRPr="00394C8A">
        <w:rPr>
          <w:rFonts w:ascii="Times New Roman" w:hAnsi="Times New Roman"/>
        </w:rPr>
        <w:t>, 26, 2393-2414.</w:t>
      </w:r>
    </w:p>
    <w:p w14:paraId="43004643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12. Meier, H.E.M., R. Feistel, J. </w:t>
      </w:r>
      <w:proofErr w:type="spellStart"/>
      <w:r w:rsidRPr="00394C8A">
        <w:rPr>
          <w:rFonts w:ascii="Times New Roman" w:hAnsi="Times New Roman"/>
        </w:rPr>
        <w:t>Piechura</w:t>
      </w:r>
      <w:proofErr w:type="spellEnd"/>
      <w:r w:rsidRPr="00394C8A">
        <w:rPr>
          <w:rFonts w:ascii="Times New Roman" w:hAnsi="Times New Roman"/>
        </w:rPr>
        <w:t xml:space="preserve">,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H. Burchard, V. </w:t>
      </w:r>
      <w:proofErr w:type="spellStart"/>
      <w:r w:rsidRPr="00394C8A">
        <w:rPr>
          <w:rFonts w:ascii="Times New Roman" w:hAnsi="Times New Roman"/>
        </w:rPr>
        <w:t>Fiekas</w:t>
      </w:r>
      <w:proofErr w:type="spellEnd"/>
      <w:r w:rsidRPr="00394C8A">
        <w:rPr>
          <w:rFonts w:ascii="Times New Roman" w:hAnsi="Times New Roman"/>
        </w:rPr>
        <w:t xml:space="preserve">, N. </w:t>
      </w:r>
      <w:proofErr w:type="spellStart"/>
      <w:r w:rsidRPr="00394C8A">
        <w:rPr>
          <w:rFonts w:ascii="Times New Roman" w:hAnsi="Times New Roman"/>
        </w:rPr>
        <w:t>Golenko</w:t>
      </w:r>
      <w:proofErr w:type="spellEnd"/>
      <w:r w:rsidRPr="00394C8A">
        <w:rPr>
          <w:rFonts w:ascii="Times New Roman" w:hAnsi="Times New Roman"/>
        </w:rPr>
        <w:t xml:space="preserve">, N. Kuzmina, V. </w:t>
      </w:r>
      <w:proofErr w:type="spellStart"/>
      <w:r w:rsidRPr="00394C8A">
        <w:rPr>
          <w:rFonts w:ascii="Times New Roman" w:hAnsi="Times New Roman"/>
        </w:rPr>
        <w:t>Mohrholz</w:t>
      </w:r>
      <w:proofErr w:type="spellEnd"/>
      <w:r w:rsidRPr="00394C8A">
        <w:rPr>
          <w:rFonts w:ascii="Times New Roman" w:hAnsi="Times New Roman"/>
        </w:rPr>
        <w:t xml:space="preserve">, C. </w:t>
      </w:r>
      <w:proofErr w:type="spellStart"/>
      <w:r w:rsidRPr="00394C8A">
        <w:rPr>
          <w:rFonts w:ascii="Times New Roman" w:hAnsi="Times New Roman"/>
        </w:rPr>
        <w:t>Nohr</w:t>
      </w:r>
      <w:proofErr w:type="spellEnd"/>
      <w:r w:rsidRPr="00394C8A">
        <w:rPr>
          <w:rFonts w:ascii="Times New Roman" w:hAnsi="Times New Roman"/>
        </w:rPr>
        <w:t xml:space="preserve">, V.T. Paka, J. </w:t>
      </w:r>
      <w:proofErr w:type="spellStart"/>
      <w:r w:rsidRPr="00394C8A">
        <w:rPr>
          <w:rFonts w:ascii="Times New Roman" w:hAnsi="Times New Roman"/>
        </w:rPr>
        <w:t>Sellschopp</w:t>
      </w:r>
      <w:proofErr w:type="spellEnd"/>
      <w:r w:rsidRPr="00394C8A">
        <w:rPr>
          <w:rFonts w:ascii="Times New Roman" w:hAnsi="Times New Roman"/>
        </w:rPr>
        <w:t xml:space="preserve">, A. </w:t>
      </w:r>
      <w:proofErr w:type="spellStart"/>
      <w:r w:rsidRPr="00394C8A">
        <w:rPr>
          <w:rFonts w:ascii="Times New Roman" w:hAnsi="Times New Roman"/>
        </w:rPr>
        <w:t>Stips</w:t>
      </w:r>
      <w:proofErr w:type="spellEnd"/>
      <w:r w:rsidRPr="00394C8A">
        <w:rPr>
          <w:rFonts w:ascii="Times New Roman" w:hAnsi="Times New Roman"/>
        </w:rPr>
        <w:t xml:space="preserve">, V. </w:t>
      </w:r>
      <w:proofErr w:type="spellStart"/>
      <w:r w:rsidRPr="00394C8A">
        <w:rPr>
          <w:rFonts w:ascii="Times New Roman" w:hAnsi="Times New Roman"/>
        </w:rPr>
        <w:t>Zhurbas</w:t>
      </w:r>
      <w:proofErr w:type="spellEnd"/>
      <w:r w:rsidRPr="00394C8A">
        <w:rPr>
          <w:rFonts w:ascii="Times New Roman" w:hAnsi="Times New Roman"/>
        </w:rPr>
        <w:t xml:space="preserve">, 2006: Ventilation of the Baltic Sea deep water: A brief review of present knowledge from observations and models. </w:t>
      </w:r>
      <w:proofErr w:type="spellStart"/>
      <w:r w:rsidRPr="00394C8A">
        <w:rPr>
          <w:rFonts w:ascii="Times New Roman" w:hAnsi="Times New Roman"/>
          <w:i/>
        </w:rPr>
        <w:t>Oceanologia</w:t>
      </w:r>
      <w:proofErr w:type="spellEnd"/>
      <w:r w:rsidRPr="00394C8A">
        <w:rPr>
          <w:rFonts w:ascii="Times New Roman" w:hAnsi="Times New Roman"/>
        </w:rPr>
        <w:t>, 48, 133-164.</w:t>
      </w:r>
    </w:p>
    <w:p w14:paraId="7C945CE4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11. Erlandsson, C., A. Stigebrandt, and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2006: The sensitivity of minimum oxygen concentrations in a fjord to changes in biotic and abiotic external forcing. </w:t>
      </w:r>
      <w:proofErr w:type="spellStart"/>
      <w:r w:rsidRPr="00394C8A">
        <w:rPr>
          <w:rFonts w:ascii="Times New Roman" w:hAnsi="Times New Roman"/>
          <w:i/>
        </w:rPr>
        <w:t>Limnol</w:t>
      </w:r>
      <w:proofErr w:type="spellEnd"/>
      <w:r w:rsidRPr="00394C8A">
        <w:rPr>
          <w:rFonts w:ascii="Times New Roman" w:hAnsi="Times New Roman"/>
          <w:i/>
        </w:rPr>
        <w:t xml:space="preserve">. </w:t>
      </w:r>
      <w:proofErr w:type="spellStart"/>
      <w:r w:rsidRPr="00394C8A">
        <w:rPr>
          <w:rFonts w:ascii="Times New Roman" w:hAnsi="Times New Roman"/>
          <w:i/>
        </w:rPr>
        <w:t>Oceanogr</w:t>
      </w:r>
      <w:proofErr w:type="spellEnd"/>
      <w:r w:rsidRPr="00394C8A">
        <w:rPr>
          <w:rFonts w:ascii="Times New Roman" w:hAnsi="Times New Roman"/>
        </w:rPr>
        <w:t xml:space="preserve">. 51, 631-638. </w:t>
      </w:r>
    </w:p>
    <w:p w14:paraId="62BC8DE3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10. Burchard H., H.U. Lass, V. </w:t>
      </w:r>
      <w:proofErr w:type="spellStart"/>
      <w:r w:rsidRPr="00394C8A">
        <w:rPr>
          <w:rFonts w:ascii="Times New Roman" w:hAnsi="Times New Roman"/>
        </w:rPr>
        <w:t>Morholz</w:t>
      </w:r>
      <w:proofErr w:type="spellEnd"/>
      <w:r w:rsidRPr="00394C8A">
        <w:rPr>
          <w:rFonts w:ascii="Times New Roman" w:hAnsi="Times New Roman"/>
        </w:rPr>
        <w:t xml:space="preserve">, L. Umlauf, J. </w:t>
      </w:r>
      <w:proofErr w:type="spellStart"/>
      <w:r w:rsidRPr="00394C8A">
        <w:rPr>
          <w:rFonts w:ascii="Times New Roman" w:hAnsi="Times New Roman"/>
        </w:rPr>
        <w:t>Sellschopp</w:t>
      </w:r>
      <w:proofErr w:type="spellEnd"/>
      <w:r w:rsidRPr="00394C8A">
        <w:rPr>
          <w:rFonts w:ascii="Times New Roman" w:hAnsi="Times New Roman"/>
        </w:rPr>
        <w:t xml:space="preserve">, V. </w:t>
      </w:r>
      <w:proofErr w:type="spellStart"/>
      <w:r w:rsidRPr="00394C8A">
        <w:rPr>
          <w:rFonts w:ascii="Times New Roman" w:hAnsi="Times New Roman"/>
        </w:rPr>
        <w:t>Fiekas</w:t>
      </w:r>
      <w:proofErr w:type="spellEnd"/>
      <w:r w:rsidRPr="00394C8A">
        <w:rPr>
          <w:rFonts w:ascii="Times New Roman" w:hAnsi="Times New Roman"/>
        </w:rPr>
        <w:t xml:space="preserve">, K. Bolding,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2005. Dynamics of medium-intensity dense water plumes in the Arkona Basin, Western Baltic Sea. </w:t>
      </w:r>
      <w:r w:rsidRPr="00394C8A">
        <w:rPr>
          <w:rFonts w:ascii="Times New Roman" w:hAnsi="Times New Roman"/>
          <w:i/>
        </w:rPr>
        <w:t>Ocean Dynamics</w:t>
      </w:r>
      <w:r w:rsidRPr="00394C8A">
        <w:rPr>
          <w:rFonts w:ascii="Times New Roman" w:hAnsi="Times New Roman"/>
        </w:rPr>
        <w:t xml:space="preserve">. 55, 391-402. </w:t>
      </w:r>
    </w:p>
    <w:p w14:paraId="769C2F6E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9. </w:t>
      </w:r>
      <w:r w:rsidRPr="00394C8A">
        <w:rPr>
          <w:rFonts w:ascii="Times New Roman" w:hAnsi="Times New Roman"/>
          <w:b/>
        </w:rPr>
        <w:t>Arneborg, L</w:t>
      </w:r>
      <w:r w:rsidRPr="00394C8A">
        <w:rPr>
          <w:rFonts w:ascii="Times New Roman" w:hAnsi="Times New Roman"/>
        </w:rPr>
        <w:t xml:space="preserve">., 2004: Turnover times for the water above sill level in Gullmar Fjord. </w:t>
      </w:r>
      <w:r w:rsidRPr="00394C8A">
        <w:rPr>
          <w:rFonts w:ascii="Times New Roman" w:hAnsi="Times New Roman"/>
          <w:i/>
        </w:rPr>
        <w:t>Continental Shelf Research</w:t>
      </w:r>
      <w:r w:rsidRPr="00394C8A">
        <w:rPr>
          <w:rFonts w:ascii="Times New Roman" w:hAnsi="Times New Roman"/>
        </w:rPr>
        <w:t>, 24, 443-460.</w:t>
      </w:r>
    </w:p>
    <w:p w14:paraId="60D4735D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8. </w:t>
      </w:r>
      <w:r w:rsidRPr="00394C8A">
        <w:rPr>
          <w:rFonts w:ascii="Times New Roman" w:hAnsi="Times New Roman"/>
          <w:b/>
        </w:rPr>
        <w:t>Arneborg, L</w:t>
      </w:r>
      <w:r w:rsidRPr="00394C8A">
        <w:rPr>
          <w:rFonts w:ascii="Times New Roman" w:hAnsi="Times New Roman"/>
        </w:rPr>
        <w:t xml:space="preserve">., C.P. Erlandsson, B. Liljebladh, A. Stigebrandt, 2004a: The rate of inflow and mixing during deepwater renewal in a sill fjord. </w:t>
      </w:r>
      <w:proofErr w:type="spellStart"/>
      <w:r w:rsidRPr="00394C8A">
        <w:rPr>
          <w:rFonts w:ascii="Times New Roman" w:hAnsi="Times New Roman"/>
          <w:i/>
        </w:rPr>
        <w:t>Limnol</w:t>
      </w:r>
      <w:proofErr w:type="spellEnd"/>
      <w:r w:rsidRPr="00394C8A">
        <w:rPr>
          <w:rFonts w:ascii="Times New Roman" w:hAnsi="Times New Roman"/>
          <w:i/>
        </w:rPr>
        <w:t xml:space="preserve">. </w:t>
      </w:r>
      <w:proofErr w:type="spellStart"/>
      <w:r w:rsidRPr="00394C8A">
        <w:rPr>
          <w:rFonts w:ascii="Times New Roman" w:hAnsi="Times New Roman"/>
          <w:i/>
        </w:rPr>
        <w:t>Oceanogr</w:t>
      </w:r>
      <w:proofErr w:type="spellEnd"/>
      <w:r w:rsidRPr="00394C8A">
        <w:rPr>
          <w:rFonts w:ascii="Times New Roman" w:hAnsi="Times New Roman"/>
        </w:rPr>
        <w:t>., 49, 768-777.</w:t>
      </w:r>
    </w:p>
    <w:p w14:paraId="515A9FE9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7. </w:t>
      </w:r>
      <w:r w:rsidRPr="00394C8A">
        <w:rPr>
          <w:rFonts w:ascii="Times New Roman" w:hAnsi="Times New Roman"/>
          <w:b/>
        </w:rPr>
        <w:t>Arneborg, L</w:t>
      </w:r>
      <w:r w:rsidRPr="00394C8A">
        <w:rPr>
          <w:rFonts w:ascii="Times New Roman" w:hAnsi="Times New Roman"/>
        </w:rPr>
        <w:t xml:space="preserve">., C. Janzen, B. Liljebladh, T.P. Rippeth, J.H. Simpson, and A. Stigebrandt, 2004b: Spatial variability of diapycnal mixing and turbulent dissipation rates in a stagnant fjord basin. </w:t>
      </w:r>
      <w:r w:rsidRPr="00394C8A">
        <w:rPr>
          <w:rFonts w:ascii="Times New Roman" w:hAnsi="Times New Roman"/>
          <w:i/>
        </w:rPr>
        <w:t xml:space="preserve">J. Phys. </w:t>
      </w:r>
      <w:proofErr w:type="spellStart"/>
      <w:r w:rsidRPr="00394C8A">
        <w:rPr>
          <w:rFonts w:ascii="Times New Roman" w:hAnsi="Times New Roman"/>
          <w:i/>
        </w:rPr>
        <w:t>Oceanogr</w:t>
      </w:r>
      <w:proofErr w:type="spellEnd"/>
      <w:r w:rsidRPr="00394C8A">
        <w:rPr>
          <w:rFonts w:ascii="Times New Roman" w:hAnsi="Times New Roman"/>
          <w:i/>
        </w:rPr>
        <w:t>.</w:t>
      </w:r>
      <w:r w:rsidRPr="00394C8A">
        <w:rPr>
          <w:rFonts w:ascii="Times New Roman" w:hAnsi="Times New Roman"/>
        </w:rPr>
        <w:t>, 34, 1679-1691.</w:t>
      </w:r>
    </w:p>
    <w:p w14:paraId="1CB5816B" w14:textId="77777777" w:rsidR="00E356D6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6. </w:t>
      </w:r>
      <w:r w:rsidRPr="00394C8A">
        <w:rPr>
          <w:rFonts w:ascii="Times New Roman" w:hAnsi="Times New Roman"/>
          <w:b/>
        </w:rPr>
        <w:t>Arneborg, L</w:t>
      </w:r>
      <w:r w:rsidRPr="00394C8A">
        <w:rPr>
          <w:rFonts w:ascii="Times New Roman" w:hAnsi="Times New Roman"/>
        </w:rPr>
        <w:t xml:space="preserve">., 2002: Mixing efficiencies in patchy turbulence. </w:t>
      </w:r>
      <w:r w:rsidRPr="00394C8A">
        <w:rPr>
          <w:rFonts w:ascii="Times New Roman" w:hAnsi="Times New Roman"/>
          <w:i/>
        </w:rPr>
        <w:t xml:space="preserve">J. Phys. </w:t>
      </w:r>
      <w:proofErr w:type="spellStart"/>
      <w:r w:rsidRPr="00394C8A">
        <w:rPr>
          <w:rFonts w:ascii="Times New Roman" w:hAnsi="Times New Roman"/>
          <w:i/>
        </w:rPr>
        <w:t>Oceanogr</w:t>
      </w:r>
      <w:proofErr w:type="spellEnd"/>
      <w:r w:rsidRPr="00394C8A">
        <w:rPr>
          <w:rFonts w:ascii="Times New Roman" w:hAnsi="Times New Roman"/>
        </w:rPr>
        <w:t>. 32, 1496-1506.</w:t>
      </w:r>
    </w:p>
    <w:p w14:paraId="7A329C31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5. </w:t>
      </w:r>
      <w:r w:rsidRPr="00394C8A">
        <w:rPr>
          <w:rFonts w:ascii="Times New Roman" w:hAnsi="Times New Roman"/>
          <w:b/>
        </w:rPr>
        <w:t>Arneborg, L</w:t>
      </w:r>
      <w:r w:rsidRPr="00394C8A">
        <w:rPr>
          <w:rFonts w:ascii="Times New Roman" w:hAnsi="Times New Roman"/>
        </w:rPr>
        <w:t xml:space="preserve">., and B. Liljebladh, 2001a: The internal seiches in Gullmar Fjord. Part I: Dynamics. </w:t>
      </w:r>
      <w:r w:rsidRPr="00394C8A">
        <w:rPr>
          <w:rFonts w:ascii="Times New Roman" w:hAnsi="Times New Roman"/>
          <w:i/>
        </w:rPr>
        <w:t xml:space="preserve">J. Phys. </w:t>
      </w:r>
      <w:proofErr w:type="spellStart"/>
      <w:r w:rsidRPr="00394C8A">
        <w:rPr>
          <w:rFonts w:ascii="Times New Roman" w:hAnsi="Times New Roman"/>
          <w:i/>
        </w:rPr>
        <w:t>Oceanogr</w:t>
      </w:r>
      <w:proofErr w:type="spellEnd"/>
      <w:r w:rsidRPr="00394C8A">
        <w:rPr>
          <w:rFonts w:ascii="Times New Roman" w:hAnsi="Times New Roman"/>
          <w:i/>
        </w:rPr>
        <w:t>.</w:t>
      </w:r>
      <w:r w:rsidRPr="00394C8A">
        <w:rPr>
          <w:rFonts w:ascii="Times New Roman" w:hAnsi="Times New Roman"/>
        </w:rPr>
        <w:t xml:space="preserve"> 31, 2549-2566.</w:t>
      </w:r>
    </w:p>
    <w:p w14:paraId="029EF818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4. </w:t>
      </w:r>
      <w:r w:rsidRPr="00394C8A">
        <w:rPr>
          <w:rFonts w:ascii="Times New Roman" w:hAnsi="Times New Roman"/>
          <w:b/>
        </w:rPr>
        <w:t>Arneborg, L</w:t>
      </w:r>
      <w:r w:rsidRPr="00394C8A">
        <w:rPr>
          <w:rFonts w:ascii="Times New Roman" w:hAnsi="Times New Roman"/>
        </w:rPr>
        <w:t xml:space="preserve">., and B. Liljebladh, 2001b: The internal seiches in Gullmar Fjord. Part II: Contribution to basin water mixing. </w:t>
      </w:r>
      <w:r w:rsidRPr="00394C8A">
        <w:rPr>
          <w:rFonts w:ascii="Times New Roman" w:hAnsi="Times New Roman"/>
          <w:i/>
        </w:rPr>
        <w:t xml:space="preserve">J. Phys. </w:t>
      </w:r>
      <w:proofErr w:type="spellStart"/>
      <w:r w:rsidRPr="00394C8A">
        <w:rPr>
          <w:rFonts w:ascii="Times New Roman" w:hAnsi="Times New Roman"/>
          <w:i/>
        </w:rPr>
        <w:t>Oceanogr</w:t>
      </w:r>
      <w:proofErr w:type="spellEnd"/>
      <w:r w:rsidRPr="00394C8A">
        <w:rPr>
          <w:rFonts w:ascii="Times New Roman" w:hAnsi="Times New Roman"/>
        </w:rPr>
        <w:t>, 31, 2567-2574.</w:t>
      </w:r>
    </w:p>
    <w:p w14:paraId="27A0609A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3. </w:t>
      </w:r>
      <w:r w:rsidRPr="00394C8A">
        <w:rPr>
          <w:rFonts w:ascii="Times New Roman" w:hAnsi="Times New Roman"/>
          <w:b/>
        </w:rPr>
        <w:t>Arneborg, L</w:t>
      </w:r>
      <w:r w:rsidRPr="00394C8A">
        <w:rPr>
          <w:rFonts w:ascii="Times New Roman" w:hAnsi="Times New Roman"/>
        </w:rPr>
        <w:t xml:space="preserve">. and E.A. Hansen, 1998: Numerical modelling of the advection-dispersion equation in a stretched curvilinear grid using the QUICKEST scheme. </w:t>
      </w:r>
      <w:r w:rsidRPr="00394C8A">
        <w:rPr>
          <w:rFonts w:ascii="Times New Roman" w:hAnsi="Times New Roman"/>
          <w:i/>
        </w:rPr>
        <w:t xml:space="preserve">Int. J. </w:t>
      </w:r>
      <w:proofErr w:type="spellStart"/>
      <w:r w:rsidRPr="00394C8A">
        <w:rPr>
          <w:rFonts w:ascii="Times New Roman" w:hAnsi="Times New Roman"/>
          <w:i/>
        </w:rPr>
        <w:t>Numer</w:t>
      </w:r>
      <w:proofErr w:type="spellEnd"/>
      <w:r w:rsidRPr="00394C8A">
        <w:rPr>
          <w:rFonts w:ascii="Times New Roman" w:hAnsi="Times New Roman"/>
          <w:i/>
        </w:rPr>
        <w:t>. Mech. Fluids</w:t>
      </w:r>
      <w:r w:rsidRPr="00394C8A">
        <w:rPr>
          <w:rFonts w:ascii="Times New Roman" w:hAnsi="Times New Roman"/>
        </w:rPr>
        <w:t>, 28, 1033 - 1052.</w:t>
      </w:r>
    </w:p>
    <w:p w14:paraId="4EA6AA0C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2. Hansen, E.A., and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1997: The use of a discrete vortex model for shallow water flow around islands and coastal structures. </w:t>
      </w:r>
      <w:r w:rsidRPr="00394C8A">
        <w:rPr>
          <w:rFonts w:ascii="Times New Roman" w:hAnsi="Times New Roman"/>
          <w:i/>
        </w:rPr>
        <w:t xml:space="preserve">Coastal </w:t>
      </w:r>
      <w:proofErr w:type="spellStart"/>
      <w:r w:rsidRPr="00394C8A">
        <w:rPr>
          <w:rFonts w:ascii="Times New Roman" w:hAnsi="Times New Roman"/>
          <w:i/>
        </w:rPr>
        <w:t>Engng</w:t>
      </w:r>
      <w:proofErr w:type="spellEnd"/>
      <w:r w:rsidRPr="00394C8A">
        <w:rPr>
          <w:rFonts w:ascii="Times New Roman" w:hAnsi="Times New Roman"/>
        </w:rPr>
        <w:t>., 32, 223 - 246.</w:t>
      </w:r>
    </w:p>
    <w:p w14:paraId="6AD65E61" w14:textId="77777777" w:rsidR="00394C8A" w:rsidRPr="006B3580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</w:rPr>
        <w:t xml:space="preserve">1. Jonsson, I.G., and </w:t>
      </w:r>
      <w:r w:rsidRPr="00394C8A">
        <w:rPr>
          <w:rFonts w:ascii="Times New Roman" w:hAnsi="Times New Roman"/>
          <w:b/>
        </w:rPr>
        <w:t>L. Arneborg</w:t>
      </w:r>
      <w:r w:rsidRPr="00394C8A">
        <w:rPr>
          <w:rFonts w:ascii="Times New Roman" w:hAnsi="Times New Roman"/>
        </w:rPr>
        <w:t xml:space="preserve">, 1995: Energy properties and shoaling of higher-order Stokes waves on a current. </w:t>
      </w:r>
      <w:r w:rsidRPr="006B3580">
        <w:rPr>
          <w:rFonts w:ascii="Times New Roman" w:hAnsi="Times New Roman"/>
          <w:i/>
        </w:rPr>
        <w:t xml:space="preserve">Ocean </w:t>
      </w:r>
      <w:proofErr w:type="spellStart"/>
      <w:r w:rsidRPr="006B3580">
        <w:rPr>
          <w:rFonts w:ascii="Times New Roman" w:hAnsi="Times New Roman"/>
          <w:i/>
        </w:rPr>
        <w:t>Engng</w:t>
      </w:r>
      <w:proofErr w:type="spellEnd"/>
      <w:r w:rsidRPr="006B3580">
        <w:rPr>
          <w:rFonts w:ascii="Times New Roman" w:hAnsi="Times New Roman"/>
        </w:rPr>
        <w:t>., 22, 819 – 857.</w:t>
      </w:r>
    </w:p>
    <w:p w14:paraId="3CEFAF24" w14:textId="77777777" w:rsidR="00394C8A" w:rsidRPr="006B3580" w:rsidRDefault="00394C8A" w:rsidP="00394C8A">
      <w:pPr>
        <w:keepNext/>
        <w:keepLines/>
        <w:spacing w:before="200"/>
        <w:outlineLvl w:val="1"/>
        <w:rPr>
          <w:rFonts w:ascii="Times New Roman" w:eastAsiaTheme="majorEastAsia" w:hAnsi="Times New Roman" w:cstheme="majorBidi"/>
          <w:b/>
          <w:bCs/>
          <w:color w:val="1F497D" w:themeColor="text2"/>
          <w:sz w:val="26"/>
          <w:szCs w:val="26"/>
        </w:rPr>
      </w:pPr>
      <w:r w:rsidRPr="006B3580">
        <w:rPr>
          <w:rFonts w:ascii="Times New Roman" w:eastAsiaTheme="majorEastAsia" w:hAnsi="Times New Roman" w:cstheme="majorBidi"/>
          <w:b/>
          <w:bCs/>
          <w:color w:val="1F497D" w:themeColor="text2"/>
          <w:sz w:val="26"/>
          <w:szCs w:val="26"/>
        </w:rPr>
        <w:t>Other publications</w:t>
      </w:r>
    </w:p>
    <w:p w14:paraId="60FD4823" w14:textId="027AD112" w:rsidR="00640153" w:rsidRPr="00640153" w:rsidRDefault="00640153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640153">
        <w:rPr>
          <w:rFonts w:ascii="Times New Roman" w:hAnsi="Times New Roman"/>
          <w:lang w:val="sv-SE"/>
        </w:rPr>
        <w:t>Granhag, L., Källström, B., Fredriksson, S.</w:t>
      </w:r>
      <w:r>
        <w:rPr>
          <w:rFonts w:ascii="Times New Roman" w:hAnsi="Times New Roman"/>
          <w:lang w:val="sv-SE"/>
        </w:rPr>
        <w:t>, Gren, I.</w:t>
      </w:r>
      <w:proofErr w:type="gramStart"/>
      <w:r>
        <w:rPr>
          <w:rFonts w:ascii="Times New Roman" w:hAnsi="Times New Roman"/>
          <w:lang w:val="sv-SE"/>
        </w:rPr>
        <w:t>-;M.</w:t>
      </w:r>
      <w:proofErr w:type="gramEnd"/>
      <w:r>
        <w:rPr>
          <w:rFonts w:ascii="Times New Roman" w:hAnsi="Times New Roman"/>
          <w:lang w:val="sv-SE"/>
        </w:rPr>
        <w:t xml:space="preserve">, Brunnabend, S., </w:t>
      </w:r>
      <w:r w:rsidRPr="00640153">
        <w:rPr>
          <w:rFonts w:ascii="Times New Roman" w:hAnsi="Times New Roman"/>
          <w:b/>
          <w:bCs/>
          <w:lang w:val="sv-SE"/>
        </w:rPr>
        <w:t>Arneborg, L</w:t>
      </w:r>
      <w:r>
        <w:rPr>
          <w:rFonts w:ascii="Times New Roman" w:hAnsi="Times New Roman"/>
          <w:lang w:val="sv-SE"/>
        </w:rPr>
        <w:t xml:space="preserve">., 2026. Handlingsplan för </w:t>
      </w:r>
      <w:proofErr w:type="spellStart"/>
      <w:r>
        <w:rPr>
          <w:rFonts w:ascii="Times New Roman" w:hAnsi="Times New Roman"/>
          <w:lang w:val="sv-SE"/>
        </w:rPr>
        <w:t>invasiva</w:t>
      </w:r>
      <w:proofErr w:type="spellEnd"/>
      <w:r>
        <w:rPr>
          <w:rFonts w:ascii="Times New Roman" w:hAnsi="Times New Roman"/>
          <w:lang w:val="sv-SE"/>
        </w:rPr>
        <w:t xml:space="preserve"> arter i akvatisk miljö. Exempel </w:t>
      </w:r>
      <w:proofErr w:type="spellStart"/>
      <w:r>
        <w:rPr>
          <w:rFonts w:ascii="Times New Roman" w:hAnsi="Times New Roman"/>
          <w:lang w:val="sv-SE"/>
        </w:rPr>
        <w:t>blåskkrabba</w:t>
      </w:r>
      <w:proofErr w:type="spellEnd"/>
      <w:r>
        <w:rPr>
          <w:rFonts w:ascii="Times New Roman" w:hAnsi="Times New Roman"/>
          <w:lang w:val="sv-SE"/>
        </w:rPr>
        <w:t xml:space="preserve"> samt småprickig penselkrabba på svenska västkusten. Naturvårdsverket, </w:t>
      </w:r>
      <w:r w:rsidRPr="00640153">
        <w:rPr>
          <w:rFonts w:ascii="Times New Roman" w:hAnsi="Times New Roman"/>
          <w:lang w:val="sv-SE"/>
        </w:rPr>
        <w:t>ISBN 978-91-620-7214-8</w:t>
      </w:r>
      <w:r>
        <w:rPr>
          <w:rFonts w:ascii="Times New Roman" w:hAnsi="Times New Roman"/>
          <w:lang w:val="sv-SE"/>
        </w:rPr>
        <w:t>-</w:t>
      </w:r>
    </w:p>
    <w:p w14:paraId="4A06D455" w14:textId="2A85904B" w:rsidR="00E81582" w:rsidRPr="00AF3BF0" w:rsidRDefault="006B3580" w:rsidP="00394C8A">
      <w:pPr>
        <w:spacing w:after="120"/>
        <w:ind w:left="539" w:hanging="539"/>
        <w:rPr>
          <w:rFonts w:ascii="Times New Roman" w:hAnsi="Times New Roman"/>
        </w:rPr>
      </w:pPr>
      <w:r w:rsidRPr="00640153">
        <w:rPr>
          <w:rFonts w:ascii="Times New Roman" w:hAnsi="Times New Roman"/>
          <w:lang w:val="sv-SE"/>
        </w:rPr>
        <w:t xml:space="preserve">Karlson, B., </w:t>
      </w:r>
      <w:r w:rsidRPr="00640153">
        <w:rPr>
          <w:rFonts w:ascii="Times New Roman" w:hAnsi="Times New Roman"/>
          <w:b/>
          <w:bCs/>
          <w:lang w:val="sv-SE"/>
        </w:rPr>
        <w:t>Arneborg, L</w:t>
      </w:r>
      <w:r w:rsidRPr="00640153">
        <w:rPr>
          <w:rFonts w:ascii="Times New Roman" w:hAnsi="Times New Roman"/>
          <w:lang w:val="sv-SE"/>
        </w:rPr>
        <w:t>., Axell, L., Hedblom, M.</w:t>
      </w:r>
      <w:r w:rsidR="00AF3BF0" w:rsidRPr="00640153">
        <w:rPr>
          <w:rFonts w:ascii="Times New Roman" w:hAnsi="Times New Roman"/>
          <w:lang w:val="sv-SE"/>
        </w:rPr>
        <w:t xml:space="preserve">, Karlberg, M., Torstensson, A., Koszalka, I., Olofsson, M., Person, M., Muratovic, A.Z. An extensive </w:t>
      </w:r>
      <w:proofErr w:type="spellStart"/>
      <w:r w:rsidR="00AF3BF0" w:rsidRPr="00640153">
        <w:rPr>
          <w:rFonts w:ascii="Times New Roman" w:hAnsi="Times New Roman"/>
          <w:lang w:val="sv-SE"/>
        </w:rPr>
        <w:t>bloom</w:t>
      </w:r>
      <w:proofErr w:type="spellEnd"/>
      <w:r w:rsidR="00AF3BF0" w:rsidRPr="00640153">
        <w:rPr>
          <w:rFonts w:ascii="Times New Roman" w:hAnsi="Times New Roman"/>
          <w:lang w:val="sv-SE"/>
        </w:rPr>
        <w:t xml:space="preserve"> </w:t>
      </w:r>
      <w:proofErr w:type="spellStart"/>
      <w:r w:rsidR="00AF3BF0" w:rsidRPr="00640153">
        <w:rPr>
          <w:rFonts w:ascii="Times New Roman" w:hAnsi="Times New Roman"/>
          <w:lang w:val="sv-SE"/>
        </w:rPr>
        <w:t>of</w:t>
      </w:r>
      <w:proofErr w:type="spellEnd"/>
      <w:r w:rsidR="00AF3BF0" w:rsidRPr="00640153">
        <w:rPr>
          <w:rFonts w:ascii="Times New Roman" w:hAnsi="Times New Roman"/>
          <w:lang w:val="sv-SE"/>
        </w:rPr>
        <w:t xml:space="preserve"> </w:t>
      </w:r>
      <w:proofErr w:type="spellStart"/>
      <w:r w:rsidR="00AF3BF0" w:rsidRPr="00640153">
        <w:rPr>
          <w:rFonts w:ascii="Times New Roman" w:hAnsi="Times New Roman"/>
          <w:lang w:val="sv-SE"/>
        </w:rPr>
        <w:t>filamentous</w:t>
      </w:r>
      <w:proofErr w:type="spellEnd"/>
      <w:r w:rsidR="00AF3BF0" w:rsidRPr="00640153">
        <w:rPr>
          <w:rFonts w:ascii="Times New Roman" w:hAnsi="Times New Roman"/>
          <w:lang w:val="sv-SE"/>
        </w:rPr>
        <w:t xml:space="preserve"> </w:t>
      </w:r>
      <w:proofErr w:type="spellStart"/>
      <w:r w:rsidR="00AF3BF0" w:rsidRPr="00640153">
        <w:rPr>
          <w:rFonts w:ascii="Times New Roman" w:hAnsi="Times New Roman"/>
          <w:lang w:val="sv-SE"/>
        </w:rPr>
        <w:t>cyanobacteria</w:t>
      </w:r>
      <w:proofErr w:type="spellEnd"/>
      <w:r w:rsidR="00AF3BF0" w:rsidRPr="00640153">
        <w:rPr>
          <w:rFonts w:ascii="Times New Roman" w:hAnsi="Times New Roman"/>
          <w:lang w:val="sv-SE"/>
        </w:rPr>
        <w:t xml:space="preserve"> in the Baltic Sea region in summer 2025. </w:t>
      </w:r>
      <w:r w:rsidR="00AF3BF0" w:rsidRPr="00AF3BF0">
        <w:rPr>
          <w:rFonts w:ascii="Times New Roman" w:hAnsi="Times New Roman"/>
        </w:rPr>
        <w:t>Harmful Algae News, September 2025, no 80.</w:t>
      </w:r>
    </w:p>
    <w:p w14:paraId="184D175A" w14:textId="481359A9" w:rsidR="00E81582" w:rsidRDefault="006B3580" w:rsidP="00394C8A">
      <w:pPr>
        <w:spacing w:after="120"/>
        <w:ind w:left="539" w:hanging="539"/>
        <w:rPr>
          <w:rFonts w:ascii="Times New Roman" w:hAnsi="Times New Roman"/>
        </w:rPr>
      </w:pPr>
      <w:r w:rsidRPr="00640153">
        <w:rPr>
          <w:rFonts w:ascii="Times New Roman" w:hAnsi="Times New Roman"/>
          <w:b/>
          <w:bCs/>
        </w:rPr>
        <w:t>Arneborg, L</w:t>
      </w:r>
      <w:r w:rsidRPr="00640153">
        <w:rPr>
          <w:rFonts w:ascii="Times New Roman" w:hAnsi="Times New Roman"/>
        </w:rPr>
        <w:t>., Pemberton, P., Grivault, N., Axell, L., Saraiva, S., Mulder, E., &amp; Fredriksson, S. (2024). </w:t>
      </w:r>
      <w:r w:rsidRPr="006B3580">
        <w:rPr>
          <w:rFonts w:ascii="Times New Roman" w:hAnsi="Times New Roman"/>
          <w:i/>
          <w:iCs/>
        </w:rPr>
        <w:t>Hydrographic effects in Swedish waters of future offshore wind power scenarios</w:t>
      </w:r>
      <w:r w:rsidRPr="006B358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SMHI, RO 77.</w:t>
      </w:r>
    </w:p>
    <w:p w14:paraId="521ED450" w14:textId="030CACC8" w:rsidR="009E6BC9" w:rsidRPr="00640153" w:rsidRDefault="009E6BC9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proofErr w:type="spellStart"/>
      <w:r w:rsidRPr="009E6BC9">
        <w:rPr>
          <w:rFonts w:ascii="Times New Roman" w:hAnsi="Times New Roman"/>
        </w:rPr>
        <w:t>Brévière</w:t>
      </w:r>
      <w:proofErr w:type="spellEnd"/>
      <w:r w:rsidRPr="009E6BC9">
        <w:rPr>
          <w:rFonts w:ascii="Times New Roman" w:hAnsi="Times New Roman"/>
        </w:rPr>
        <w:t xml:space="preserve"> E, Hammar L, Wåhlström I, Pålsson J, </w:t>
      </w:r>
      <w:r w:rsidRPr="009E6BC9">
        <w:rPr>
          <w:rFonts w:ascii="Times New Roman" w:hAnsi="Times New Roman"/>
          <w:b/>
        </w:rPr>
        <w:t>Arneborg L</w:t>
      </w:r>
      <w:r w:rsidRPr="009E6BC9">
        <w:rPr>
          <w:rFonts w:ascii="Times New Roman" w:hAnsi="Times New Roman"/>
        </w:rPr>
        <w:t xml:space="preserve">, Almroth-Rosell E and Jonsson P (2023) Why We Must Think About Climate Change When Planning How to Use Our Seas. </w:t>
      </w:r>
      <w:r w:rsidRPr="00640153">
        <w:rPr>
          <w:rFonts w:ascii="Times New Roman" w:hAnsi="Times New Roman"/>
          <w:lang w:val="sv-SE"/>
        </w:rPr>
        <w:t xml:space="preserve">Front. Young </w:t>
      </w:r>
      <w:proofErr w:type="spellStart"/>
      <w:r w:rsidRPr="00640153">
        <w:rPr>
          <w:rFonts w:ascii="Times New Roman" w:hAnsi="Times New Roman"/>
          <w:lang w:val="sv-SE"/>
        </w:rPr>
        <w:t>Minds</w:t>
      </w:r>
      <w:proofErr w:type="spellEnd"/>
      <w:r w:rsidRPr="00640153">
        <w:rPr>
          <w:rFonts w:ascii="Times New Roman" w:hAnsi="Times New Roman"/>
          <w:lang w:val="sv-SE"/>
        </w:rPr>
        <w:t>. 11:</w:t>
      </w:r>
      <w:proofErr w:type="gramStart"/>
      <w:r w:rsidRPr="00640153">
        <w:rPr>
          <w:rFonts w:ascii="Times New Roman" w:hAnsi="Times New Roman"/>
          <w:lang w:val="sv-SE"/>
        </w:rPr>
        <w:t>1029011</w:t>
      </w:r>
      <w:proofErr w:type="gramEnd"/>
      <w:r w:rsidRPr="00640153">
        <w:rPr>
          <w:rFonts w:ascii="Times New Roman" w:hAnsi="Times New Roman"/>
          <w:lang w:val="sv-SE"/>
        </w:rPr>
        <w:t xml:space="preserve">. </w:t>
      </w:r>
      <w:proofErr w:type="spellStart"/>
      <w:r w:rsidRPr="00640153">
        <w:rPr>
          <w:rFonts w:ascii="Times New Roman" w:hAnsi="Times New Roman"/>
          <w:lang w:val="sv-SE"/>
        </w:rPr>
        <w:t>doi</w:t>
      </w:r>
      <w:proofErr w:type="spellEnd"/>
      <w:r w:rsidRPr="00640153">
        <w:rPr>
          <w:rFonts w:ascii="Times New Roman" w:hAnsi="Times New Roman"/>
          <w:lang w:val="sv-SE"/>
        </w:rPr>
        <w:t xml:space="preserve">: </w:t>
      </w:r>
      <w:proofErr w:type="gramStart"/>
      <w:r w:rsidRPr="00640153">
        <w:rPr>
          <w:rFonts w:ascii="Times New Roman" w:hAnsi="Times New Roman"/>
          <w:lang w:val="sv-SE"/>
        </w:rPr>
        <w:t>10.3389</w:t>
      </w:r>
      <w:proofErr w:type="gramEnd"/>
      <w:r w:rsidRPr="00640153">
        <w:rPr>
          <w:rFonts w:ascii="Times New Roman" w:hAnsi="Times New Roman"/>
          <w:lang w:val="sv-SE"/>
        </w:rPr>
        <w:t>/frym.2023.1029011</w:t>
      </w:r>
    </w:p>
    <w:p w14:paraId="03C3F1E9" w14:textId="77777777" w:rsidR="00394C8A" w:rsidRPr="00640153" w:rsidRDefault="00394C8A" w:rsidP="00394C8A">
      <w:pPr>
        <w:spacing w:after="120"/>
        <w:ind w:left="539" w:hanging="539"/>
        <w:rPr>
          <w:rFonts w:ascii="Times New Roman" w:hAnsi="Times New Roman"/>
        </w:rPr>
      </w:pPr>
      <w:proofErr w:type="spellStart"/>
      <w:r w:rsidRPr="00394C8A">
        <w:rPr>
          <w:rFonts w:ascii="Times New Roman" w:hAnsi="Times New Roman"/>
          <w:lang w:val="sv-SE"/>
        </w:rPr>
        <w:t>Wängberg</w:t>
      </w:r>
      <w:proofErr w:type="spellEnd"/>
      <w:r w:rsidRPr="00394C8A">
        <w:rPr>
          <w:rFonts w:ascii="Times New Roman" w:hAnsi="Times New Roman"/>
          <w:lang w:val="sv-SE"/>
        </w:rPr>
        <w:t xml:space="preserve">, S.-Å, G. Broström, </w:t>
      </w:r>
      <w:r w:rsidRPr="00394C8A">
        <w:rPr>
          <w:rFonts w:ascii="Times New Roman" w:hAnsi="Times New Roman"/>
          <w:b/>
          <w:lang w:val="sv-SE"/>
        </w:rPr>
        <w:t>L. Arneborg</w:t>
      </w:r>
      <w:r w:rsidRPr="00394C8A">
        <w:rPr>
          <w:rFonts w:ascii="Times New Roman" w:hAnsi="Times New Roman"/>
          <w:lang w:val="sv-SE"/>
        </w:rPr>
        <w:t xml:space="preserve">, M. Johnson, 2018: Vänern och dess fantastiska </w:t>
      </w:r>
      <w:r w:rsidRPr="00394C8A">
        <w:rPr>
          <w:rFonts w:ascii="Times New Roman" w:hAnsi="Times New Roman"/>
          <w:lang w:val="sv-SE"/>
        </w:rPr>
        <w:lastRenderedPageBreak/>
        <w:t xml:space="preserve">hydrografi. </w:t>
      </w:r>
      <w:proofErr w:type="spellStart"/>
      <w:r w:rsidRPr="00640153">
        <w:rPr>
          <w:rFonts w:ascii="Times New Roman" w:hAnsi="Times New Roman"/>
          <w:i/>
        </w:rPr>
        <w:t>Skaraborgsnatur</w:t>
      </w:r>
      <w:proofErr w:type="spellEnd"/>
      <w:r w:rsidRPr="00640153">
        <w:rPr>
          <w:rFonts w:ascii="Times New Roman" w:hAnsi="Times New Roman"/>
          <w:i/>
        </w:rPr>
        <w:t xml:space="preserve"> 2017</w:t>
      </w:r>
      <w:r w:rsidRPr="00640153">
        <w:rPr>
          <w:rFonts w:ascii="Times New Roman" w:hAnsi="Times New Roman"/>
        </w:rPr>
        <w:t>.</w:t>
      </w:r>
    </w:p>
    <w:p w14:paraId="0F2419E4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394C8A">
        <w:rPr>
          <w:rFonts w:ascii="Times New Roman" w:hAnsi="Times New Roman"/>
        </w:rPr>
        <w:t xml:space="preserve">Fredriksson, S.T., </w:t>
      </w:r>
      <w:r w:rsidRPr="00394C8A">
        <w:rPr>
          <w:rFonts w:ascii="Times New Roman" w:hAnsi="Times New Roman"/>
          <w:b/>
        </w:rPr>
        <w:t>Arneborg, L.,</w:t>
      </w:r>
      <w:r w:rsidRPr="00394C8A">
        <w:rPr>
          <w:rFonts w:ascii="Times New Roman" w:hAnsi="Times New Roman"/>
        </w:rPr>
        <w:t xml:space="preserve"> Nilsson H., and Handler, R.A., 2016: Near-surface physics during convection affecting air-water gas transfer. </w:t>
      </w:r>
      <w:r w:rsidRPr="00394C8A">
        <w:rPr>
          <w:rFonts w:ascii="Times New Roman" w:hAnsi="Times New Roman"/>
          <w:lang w:val="sv-SE"/>
        </w:rPr>
        <w:t xml:space="preserve">IOP </w:t>
      </w:r>
      <w:proofErr w:type="spellStart"/>
      <w:r w:rsidRPr="00394C8A">
        <w:rPr>
          <w:rFonts w:ascii="Times New Roman" w:hAnsi="Times New Roman"/>
          <w:lang w:val="sv-SE"/>
        </w:rPr>
        <w:t>Conf</w:t>
      </w:r>
      <w:proofErr w:type="spellEnd"/>
      <w:r w:rsidRPr="00394C8A">
        <w:rPr>
          <w:rFonts w:ascii="Times New Roman" w:hAnsi="Times New Roman"/>
          <w:lang w:val="sv-SE"/>
        </w:rPr>
        <w:t xml:space="preserve">. Series: Earth and </w:t>
      </w:r>
      <w:proofErr w:type="spellStart"/>
      <w:r w:rsidRPr="00394C8A">
        <w:rPr>
          <w:rFonts w:ascii="Times New Roman" w:hAnsi="Times New Roman"/>
          <w:lang w:val="sv-SE"/>
        </w:rPr>
        <w:t>Env</w:t>
      </w:r>
      <w:proofErr w:type="spellEnd"/>
      <w:r w:rsidRPr="00394C8A">
        <w:rPr>
          <w:rFonts w:ascii="Times New Roman" w:hAnsi="Times New Roman"/>
          <w:lang w:val="sv-SE"/>
        </w:rPr>
        <w:t xml:space="preserve">. </w:t>
      </w:r>
      <w:proofErr w:type="spellStart"/>
      <w:r w:rsidRPr="00394C8A">
        <w:rPr>
          <w:rFonts w:ascii="Times New Roman" w:hAnsi="Times New Roman"/>
          <w:lang w:val="sv-SE"/>
        </w:rPr>
        <w:t>Sci</w:t>
      </w:r>
      <w:proofErr w:type="spellEnd"/>
      <w:r w:rsidRPr="00394C8A">
        <w:rPr>
          <w:rFonts w:ascii="Times New Roman" w:hAnsi="Times New Roman"/>
          <w:lang w:val="sv-SE"/>
        </w:rPr>
        <w:t xml:space="preserve">., 35, 012007. </w:t>
      </w:r>
      <w:proofErr w:type="spellStart"/>
      <w:r w:rsidRPr="00394C8A">
        <w:rPr>
          <w:rFonts w:ascii="Times New Roman" w:hAnsi="Times New Roman"/>
          <w:lang w:val="sv-SE"/>
        </w:rPr>
        <w:t>Doi</w:t>
      </w:r>
      <w:proofErr w:type="spellEnd"/>
      <w:r w:rsidRPr="00394C8A">
        <w:rPr>
          <w:rFonts w:ascii="Times New Roman" w:hAnsi="Times New Roman"/>
          <w:lang w:val="sv-SE"/>
        </w:rPr>
        <w:t xml:space="preserve">: </w:t>
      </w:r>
      <w:proofErr w:type="gramStart"/>
      <w:r w:rsidRPr="00394C8A">
        <w:rPr>
          <w:rFonts w:ascii="Times New Roman" w:hAnsi="Times New Roman"/>
          <w:lang w:val="sv-SE"/>
        </w:rPr>
        <w:t>10.1088</w:t>
      </w:r>
      <w:proofErr w:type="gramEnd"/>
      <w:r w:rsidRPr="00394C8A">
        <w:rPr>
          <w:rFonts w:ascii="Times New Roman" w:hAnsi="Times New Roman"/>
          <w:lang w:val="sv-SE"/>
        </w:rPr>
        <w:t>/1755-1315/35/1/012007.</w:t>
      </w:r>
    </w:p>
    <w:p w14:paraId="7701F3AD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</w:rPr>
      </w:pPr>
      <w:r w:rsidRPr="00394C8A">
        <w:rPr>
          <w:rFonts w:ascii="Times New Roman" w:hAnsi="Times New Roman"/>
          <w:b/>
          <w:lang w:val="sv-SE"/>
        </w:rPr>
        <w:t>Arneborg, L</w:t>
      </w:r>
      <w:r w:rsidRPr="00394C8A">
        <w:rPr>
          <w:rFonts w:ascii="Times New Roman" w:hAnsi="Times New Roman"/>
          <w:lang w:val="sv-SE"/>
        </w:rPr>
        <w:t xml:space="preserve">. and B. Liljebladh, 2015: Strömklimat vid två potentiella testbäddar för strömenergi vid Orust. </w:t>
      </w:r>
      <w:r w:rsidRPr="00394C8A">
        <w:rPr>
          <w:rFonts w:ascii="Times New Roman" w:hAnsi="Times New Roman"/>
        </w:rPr>
        <w:t>Dept. of Earth Sciences, Gothenburg Univ. Ser. C, no 119, ISSN 1400-3823X, 15 pp.</w:t>
      </w:r>
    </w:p>
    <w:p w14:paraId="20EE285D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394C8A">
        <w:rPr>
          <w:rFonts w:ascii="Times New Roman" w:hAnsi="Times New Roman"/>
          <w:lang w:val="sv-SE"/>
        </w:rPr>
        <w:t xml:space="preserve">Nordberg, K., Bornmalm, L., Cato, I., </w:t>
      </w:r>
      <w:r w:rsidRPr="00394C8A">
        <w:rPr>
          <w:rFonts w:ascii="Times New Roman" w:hAnsi="Times New Roman"/>
          <w:b/>
          <w:lang w:val="sv-SE"/>
        </w:rPr>
        <w:t>Arneborg, L.</w:t>
      </w:r>
      <w:r w:rsidRPr="00394C8A">
        <w:rPr>
          <w:rFonts w:ascii="Times New Roman" w:hAnsi="Times New Roman"/>
          <w:lang w:val="sv-SE"/>
        </w:rPr>
        <w:t xml:space="preserve">, Björk, G. and Robijn, A., 2012: Sannäsfjorden - en studie av hydrografisk, bottendynamisk och miljökemisk status. </w:t>
      </w:r>
      <w:r w:rsidRPr="00394C8A">
        <w:rPr>
          <w:rFonts w:ascii="Times New Roman" w:hAnsi="Times New Roman"/>
        </w:rPr>
        <w:t xml:space="preserve">Dept. of Earth Sciences, Gothenburg Univ. Ser C, no 95, ISSN 1400-383X. </w:t>
      </w:r>
      <w:r w:rsidRPr="00394C8A">
        <w:rPr>
          <w:rFonts w:ascii="Times New Roman" w:hAnsi="Times New Roman"/>
          <w:lang w:val="sv-SE"/>
        </w:rPr>
        <w:t xml:space="preserve">50 </w:t>
      </w:r>
      <w:proofErr w:type="spellStart"/>
      <w:r w:rsidRPr="00394C8A">
        <w:rPr>
          <w:rFonts w:ascii="Times New Roman" w:hAnsi="Times New Roman"/>
          <w:lang w:val="sv-SE"/>
        </w:rPr>
        <w:t>pp</w:t>
      </w:r>
      <w:proofErr w:type="spellEnd"/>
      <w:r w:rsidRPr="00394C8A">
        <w:rPr>
          <w:rFonts w:ascii="Times New Roman" w:hAnsi="Times New Roman"/>
          <w:lang w:val="sv-SE"/>
        </w:rPr>
        <w:t>.</w:t>
      </w:r>
    </w:p>
    <w:p w14:paraId="6B8F3CA4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394C8A">
        <w:rPr>
          <w:rFonts w:ascii="Times New Roman" w:hAnsi="Times New Roman"/>
          <w:b/>
          <w:lang w:val="sv-SE"/>
        </w:rPr>
        <w:t>Arneborg, L</w:t>
      </w:r>
      <w:r w:rsidRPr="00394C8A">
        <w:rPr>
          <w:rFonts w:ascii="Times New Roman" w:hAnsi="Times New Roman"/>
          <w:lang w:val="sv-SE"/>
        </w:rPr>
        <w:t>., 2004: Osynliga Vågor i Gullmarsfjorden. Havsmiljön.</w:t>
      </w:r>
    </w:p>
    <w:p w14:paraId="71165D01" w14:textId="77777777" w:rsidR="00394C8A" w:rsidRPr="00394C8A" w:rsidRDefault="00394C8A" w:rsidP="00394C8A">
      <w:pPr>
        <w:spacing w:after="120"/>
        <w:ind w:left="539" w:hanging="539"/>
        <w:rPr>
          <w:rFonts w:ascii="Times New Roman" w:hAnsi="Times New Roman"/>
          <w:lang w:val="sv-SE"/>
        </w:rPr>
      </w:pPr>
      <w:r w:rsidRPr="00394C8A">
        <w:rPr>
          <w:rFonts w:ascii="Times New Roman" w:hAnsi="Times New Roman"/>
          <w:lang w:val="sv-SE"/>
        </w:rPr>
        <w:t xml:space="preserve">"Swedish expert" in the "Vetenskapens Värld" (SVT2) version </w:t>
      </w:r>
      <w:proofErr w:type="spellStart"/>
      <w:r w:rsidRPr="00394C8A">
        <w:rPr>
          <w:rFonts w:ascii="Times New Roman" w:hAnsi="Times New Roman"/>
          <w:lang w:val="sv-SE"/>
        </w:rPr>
        <w:t>of</w:t>
      </w:r>
      <w:proofErr w:type="spellEnd"/>
      <w:r w:rsidRPr="00394C8A">
        <w:rPr>
          <w:rFonts w:ascii="Times New Roman" w:hAnsi="Times New Roman"/>
          <w:lang w:val="sv-SE"/>
        </w:rPr>
        <w:t xml:space="preserve"> BBC </w:t>
      </w:r>
      <w:proofErr w:type="spellStart"/>
      <w:r w:rsidRPr="00394C8A">
        <w:rPr>
          <w:rFonts w:ascii="Times New Roman" w:hAnsi="Times New Roman"/>
          <w:lang w:val="sv-SE"/>
        </w:rPr>
        <w:t>Horizon’s</w:t>
      </w:r>
      <w:proofErr w:type="spellEnd"/>
      <w:r w:rsidRPr="00394C8A">
        <w:rPr>
          <w:rFonts w:ascii="Times New Roman" w:hAnsi="Times New Roman"/>
          <w:lang w:val="sv-SE"/>
        </w:rPr>
        <w:t xml:space="preserve"> "Freak Waves", 2003.</w:t>
      </w:r>
    </w:p>
    <w:bookmarkEnd w:id="0"/>
    <w:p w14:paraId="01FAF244" w14:textId="77777777" w:rsidR="000300BD" w:rsidRPr="00394C8A" w:rsidRDefault="000300BD" w:rsidP="00C5515C">
      <w:pPr>
        <w:spacing w:after="120"/>
        <w:ind w:left="539" w:hanging="539"/>
        <w:rPr>
          <w:lang w:val="sv-SE"/>
        </w:rPr>
      </w:pPr>
    </w:p>
    <w:sectPr w:rsidR="000300BD" w:rsidRPr="00394C8A" w:rsidSect="009814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F1EA3" w14:textId="77777777" w:rsidR="001132B8" w:rsidRDefault="001132B8" w:rsidP="006F4AA3">
      <w:r>
        <w:separator/>
      </w:r>
    </w:p>
  </w:endnote>
  <w:endnote w:type="continuationSeparator" w:id="0">
    <w:p w14:paraId="44BD5B9C" w14:textId="77777777" w:rsidR="001132B8" w:rsidRDefault="001132B8" w:rsidP="006F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2060"/>
      </w:rPr>
      <w:id w:val="24821853"/>
      <w:docPartObj>
        <w:docPartGallery w:val="Page Numbers (Bottom of Page)"/>
        <w:docPartUnique/>
      </w:docPartObj>
    </w:sdtPr>
    <w:sdtEndPr/>
    <w:sdtContent>
      <w:p w14:paraId="2F732F59" w14:textId="77777777" w:rsidR="00B74120" w:rsidRPr="00B7028C" w:rsidRDefault="00B74120" w:rsidP="00DC1D0E">
        <w:pPr>
          <w:pStyle w:val="Sidhuvud"/>
          <w:spacing w:line="96" w:lineRule="auto"/>
          <w:ind w:right="-136"/>
          <w:rPr>
            <w:rFonts w:ascii="Arial" w:hAnsi="Arial" w:cs="Arial"/>
            <w:b/>
            <w:bCs/>
            <w:color w:val="002060"/>
            <w:sz w:val="40"/>
            <w:szCs w:val="38"/>
            <w:lang w:val="sv-SE"/>
          </w:rPr>
        </w:pP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  <w:r w:rsidRPr="00B7028C">
          <w:rPr>
            <w:rFonts w:ascii="Arial" w:hAnsi="Arial" w:cs="Arial"/>
            <w:b/>
            <w:bCs/>
            <w:color w:val="002060"/>
            <w:sz w:val="40"/>
            <w:szCs w:val="38"/>
          </w:rPr>
          <w:sym w:font="Symbol" w:char="F0BE"/>
        </w:r>
      </w:p>
      <w:p w14:paraId="70EC3801" w14:textId="77777777" w:rsidR="00B74120" w:rsidRPr="00DC1D0E" w:rsidRDefault="008D2FA4" w:rsidP="008D2FA4">
        <w:pPr>
          <w:pStyle w:val="Sidfot"/>
          <w:tabs>
            <w:tab w:val="clear" w:pos="4536"/>
          </w:tabs>
          <w:rPr>
            <w:color w:val="002060"/>
          </w:rPr>
        </w:pPr>
        <w:r>
          <w:rPr>
            <w:color w:val="002060"/>
          </w:rPr>
          <w:tab/>
        </w:r>
        <w:r w:rsidR="00B74120" w:rsidRPr="00B7028C">
          <w:rPr>
            <w:color w:val="002060"/>
          </w:rPr>
          <w:t xml:space="preserve">Page </w:t>
        </w:r>
        <w:r w:rsidR="00B74120" w:rsidRPr="00B7028C">
          <w:rPr>
            <w:color w:val="002060"/>
          </w:rPr>
          <w:fldChar w:fldCharType="begin"/>
        </w:r>
        <w:r w:rsidR="00B74120" w:rsidRPr="00B7028C">
          <w:rPr>
            <w:color w:val="002060"/>
          </w:rPr>
          <w:instrText xml:space="preserve"> PAGE   \* MERGEFORMAT </w:instrText>
        </w:r>
        <w:r w:rsidR="00B74120" w:rsidRPr="00B7028C">
          <w:rPr>
            <w:color w:val="002060"/>
          </w:rPr>
          <w:fldChar w:fldCharType="separate"/>
        </w:r>
        <w:r w:rsidR="00481874">
          <w:rPr>
            <w:noProof/>
            <w:color w:val="002060"/>
          </w:rPr>
          <w:t>1</w:t>
        </w:r>
        <w:r w:rsidR="00B74120" w:rsidRPr="00B7028C">
          <w:rPr>
            <w:color w:val="00206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C3762" w14:textId="77777777" w:rsidR="001132B8" w:rsidRDefault="001132B8" w:rsidP="006F4AA3">
      <w:r>
        <w:separator/>
      </w:r>
    </w:p>
  </w:footnote>
  <w:footnote w:type="continuationSeparator" w:id="0">
    <w:p w14:paraId="6F592EEB" w14:textId="77777777" w:rsidR="001132B8" w:rsidRDefault="001132B8" w:rsidP="006F4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5C9A7" w14:textId="184A1382" w:rsidR="00B74120" w:rsidRPr="00B7028C" w:rsidRDefault="00C5515C" w:rsidP="00DC1D0E">
    <w:pPr>
      <w:pStyle w:val="Sidhuvud"/>
      <w:rPr>
        <w:color w:val="002060"/>
        <w:sz w:val="20"/>
      </w:rPr>
    </w:pPr>
    <w:r>
      <w:rPr>
        <w:color w:val="002060"/>
        <w:sz w:val="24"/>
      </w:rPr>
      <w:t>Publications</w:t>
    </w:r>
    <w:r w:rsidR="00B74120">
      <w:rPr>
        <w:color w:val="002060"/>
        <w:sz w:val="24"/>
      </w:rPr>
      <w:t xml:space="preserve"> Lars Arneborg</w:t>
    </w:r>
    <w:r w:rsidR="004B34BB">
      <w:rPr>
        <w:color w:val="002060"/>
        <w:sz w:val="24"/>
      </w:rPr>
      <w:tab/>
    </w:r>
    <w:r w:rsidR="004B34BB">
      <w:rPr>
        <w:color w:val="002060"/>
        <w:sz w:val="24"/>
      </w:rPr>
      <w:tab/>
    </w:r>
    <w:r w:rsidR="00C92FE1">
      <w:rPr>
        <w:color w:val="002060"/>
        <w:sz w:val="24"/>
      </w:rPr>
      <w:t>August</w:t>
    </w:r>
    <w:r w:rsidR="004B34BB">
      <w:rPr>
        <w:color w:val="002060"/>
        <w:sz w:val="24"/>
      </w:rPr>
      <w:t xml:space="preserve"> 20</w:t>
    </w:r>
    <w:r w:rsidR="00AD0F13">
      <w:rPr>
        <w:color w:val="002060"/>
        <w:sz w:val="24"/>
      </w:rPr>
      <w:t>2</w:t>
    </w:r>
    <w:r w:rsidR="009B796C">
      <w:rPr>
        <w:color w:val="002060"/>
        <w:sz w:val="24"/>
      </w:rPr>
      <w:t>6</w:t>
    </w:r>
  </w:p>
  <w:p w14:paraId="1015B961" w14:textId="77777777" w:rsidR="00B74120" w:rsidRPr="00DC1D0E" w:rsidRDefault="00B74120" w:rsidP="00DC1D0E">
    <w:pPr>
      <w:pStyle w:val="Sidhuvud"/>
      <w:spacing w:line="96" w:lineRule="auto"/>
      <w:ind w:right="-136"/>
      <w:rPr>
        <w:rFonts w:ascii="Arial" w:hAnsi="Arial" w:cs="Arial"/>
        <w:b/>
        <w:bCs/>
        <w:color w:val="002060"/>
        <w:sz w:val="40"/>
        <w:szCs w:val="38"/>
        <w:lang w:val="sv-SE"/>
      </w:rPr>
    </w:pP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  <w:r w:rsidRPr="00B7028C">
      <w:rPr>
        <w:rFonts w:ascii="Arial" w:hAnsi="Arial" w:cs="Arial"/>
        <w:b/>
        <w:bCs/>
        <w:color w:val="002060"/>
        <w:sz w:val="40"/>
        <w:szCs w:val="38"/>
      </w:rPr>
      <w:sym w:font="Symbol" w:char="F0B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09AA"/>
    <w:multiLevelType w:val="hybridMultilevel"/>
    <w:tmpl w:val="7AC41A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2A77"/>
    <w:multiLevelType w:val="hybridMultilevel"/>
    <w:tmpl w:val="89CE0762"/>
    <w:lvl w:ilvl="0" w:tplc="8F1206FC">
      <w:start w:val="1"/>
      <w:numFmt w:val="bullet"/>
      <w:lvlText w:val=""/>
      <w:lvlJc w:val="left"/>
      <w:pPr>
        <w:ind w:left="876" w:hanging="361"/>
      </w:pPr>
      <w:rPr>
        <w:rFonts w:ascii="Symbol" w:eastAsia="Symbol" w:hAnsi="Symbol" w:hint="default"/>
        <w:sz w:val="22"/>
        <w:szCs w:val="22"/>
      </w:rPr>
    </w:lvl>
    <w:lvl w:ilvl="1" w:tplc="2CF0832E">
      <w:start w:val="1"/>
      <w:numFmt w:val="bullet"/>
      <w:lvlText w:val="o"/>
      <w:lvlJc w:val="left"/>
      <w:pPr>
        <w:ind w:left="1556" w:hanging="361"/>
      </w:pPr>
      <w:rPr>
        <w:rFonts w:ascii="Courier New" w:eastAsia="Courier New" w:hAnsi="Courier New" w:hint="default"/>
        <w:sz w:val="22"/>
        <w:szCs w:val="22"/>
      </w:rPr>
    </w:lvl>
    <w:lvl w:ilvl="2" w:tplc="0F2A17B4">
      <w:start w:val="1"/>
      <w:numFmt w:val="bullet"/>
      <w:lvlText w:val="•"/>
      <w:lvlJc w:val="left"/>
      <w:pPr>
        <w:ind w:left="2415" w:hanging="361"/>
      </w:pPr>
      <w:rPr>
        <w:rFonts w:hint="default"/>
      </w:rPr>
    </w:lvl>
    <w:lvl w:ilvl="3" w:tplc="C5EC67D0">
      <w:start w:val="1"/>
      <w:numFmt w:val="bullet"/>
      <w:lvlText w:val="•"/>
      <w:lvlJc w:val="left"/>
      <w:pPr>
        <w:ind w:left="3273" w:hanging="361"/>
      </w:pPr>
      <w:rPr>
        <w:rFonts w:hint="default"/>
      </w:rPr>
    </w:lvl>
    <w:lvl w:ilvl="4" w:tplc="1FE28016">
      <w:start w:val="1"/>
      <w:numFmt w:val="bullet"/>
      <w:lvlText w:val="•"/>
      <w:lvlJc w:val="left"/>
      <w:pPr>
        <w:ind w:left="4132" w:hanging="361"/>
      </w:pPr>
      <w:rPr>
        <w:rFonts w:hint="default"/>
      </w:rPr>
    </w:lvl>
    <w:lvl w:ilvl="5" w:tplc="3CDC2C74">
      <w:start w:val="1"/>
      <w:numFmt w:val="bullet"/>
      <w:lvlText w:val="•"/>
      <w:lvlJc w:val="left"/>
      <w:pPr>
        <w:ind w:left="4991" w:hanging="361"/>
      </w:pPr>
      <w:rPr>
        <w:rFonts w:hint="default"/>
      </w:rPr>
    </w:lvl>
    <w:lvl w:ilvl="6" w:tplc="C760505C">
      <w:start w:val="1"/>
      <w:numFmt w:val="bullet"/>
      <w:lvlText w:val="•"/>
      <w:lvlJc w:val="left"/>
      <w:pPr>
        <w:ind w:left="5850" w:hanging="361"/>
      </w:pPr>
      <w:rPr>
        <w:rFonts w:hint="default"/>
      </w:rPr>
    </w:lvl>
    <w:lvl w:ilvl="7" w:tplc="2F00A2FC">
      <w:start w:val="1"/>
      <w:numFmt w:val="bullet"/>
      <w:lvlText w:val="•"/>
      <w:lvlJc w:val="left"/>
      <w:pPr>
        <w:ind w:left="6709" w:hanging="361"/>
      </w:pPr>
      <w:rPr>
        <w:rFonts w:hint="default"/>
      </w:rPr>
    </w:lvl>
    <w:lvl w:ilvl="8" w:tplc="2E3AD6A2">
      <w:start w:val="1"/>
      <w:numFmt w:val="bullet"/>
      <w:lvlText w:val="•"/>
      <w:lvlJc w:val="left"/>
      <w:pPr>
        <w:ind w:left="7568" w:hanging="361"/>
      </w:pPr>
      <w:rPr>
        <w:rFonts w:hint="default"/>
      </w:rPr>
    </w:lvl>
  </w:abstractNum>
  <w:abstractNum w:abstractNumId="2" w15:restartNumberingAfterBreak="0">
    <w:nsid w:val="13C10951"/>
    <w:multiLevelType w:val="hybridMultilevel"/>
    <w:tmpl w:val="5830A7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3967408"/>
    <w:multiLevelType w:val="hybridMultilevel"/>
    <w:tmpl w:val="86A264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A2750"/>
    <w:multiLevelType w:val="hybridMultilevel"/>
    <w:tmpl w:val="C1F2F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558CE"/>
    <w:multiLevelType w:val="hybridMultilevel"/>
    <w:tmpl w:val="4B624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37786"/>
    <w:multiLevelType w:val="hybridMultilevel"/>
    <w:tmpl w:val="2354B4F2"/>
    <w:lvl w:ilvl="0" w:tplc="041D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9045C"/>
    <w:multiLevelType w:val="hybridMultilevel"/>
    <w:tmpl w:val="E0BE7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67CF2"/>
    <w:multiLevelType w:val="hybridMultilevel"/>
    <w:tmpl w:val="2CF04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627723">
    <w:abstractNumId w:val="1"/>
  </w:num>
  <w:num w:numId="2" w16cid:durableId="1673414705">
    <w:abstractNumId w:val="5"/>
  </w:num>
  <w:num w:numId="3" w16cid:durableId="819276319">
    <w:abstractNumId w:val="7"/>
  </w:num>
  <w:num w:numId="4" w16cid:durableId="1241066314">
    <w:abstractNumId w:val="4"/>
  </w:num>
  <w:num w:numId="5" w16cid:durableId="615450572">
    <w:abstractNumId w:val="0"/>
  </w:num>
  <w:num w:numId="6" w16cid:durableId="850099565">
    <w:abstractNumId w:val="3"/>
  </w:num>
  <w:num w:numId="7" w16cid:durableId="1613516592">
    <w:abstractNumId w:val="2"/>
  </w:num>
  <w:num w:numId="8" w16cid:durableId="184708571">
    <w:abstractNumId w:val="8"/>
  </w:num>
  <w:num w:numId="9" w16cid:durableId="714889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A3"/>
    <w:rsid w:val="00003A09"/>
    <w:rsid w:val="00007509"/>
    <w:rsid w:val="00012B62"/>
    <w:rsid w:val="00017AE3"/>
    <w:rsid w:val="000260C7"/>
    <w:rsid w:val="00027522"/>
    <w:rsid w:val="00027A94"/>
    <w:rsid w:val="000300BD"/>
    <w:rsid w:val="00030D47"/>
    <w:rsid w:val="000321A8"/>
    <w:rsid w:val="000343B1"/>
    <w:rsid w:val="00041BA2"/>
    <w:rsid w:val="00041FBE"/>
    <w:rsid w:val="0004275B"/>
    <w:rsid w:val="000428E6"/>
    <w:rsid w:val="000451EF"/>
    <w:rsid w:val="00050487"/>
    <w:rsid w:val="000504EF"/>
    <w:rsid w:val="0005214D"/>
    <w:rsid w:val="00052C3C"/>
    <w:rsid w:val="00052D07"/>
    <w:rsid w:val="00055AC2"/>
    <w:rsid w:val="00065513"/>
    <w:rsid w:val="000669B2"/>
    <w:rsid w:val="000671B0"/>
    <w:rsid w:val="00067BA2"/>
    <w:rsid w:val="000732EE"/>
    <w:rsid w:val="00073496"/>
    <w:rsid w:val="0007716F"/>
    <w:rsid w:val="00083CD8"/>
    <w:rsid w:val="000854A2"/>
    <w:rsid w:val="0008726C"/>
    <w:rsid w:val="000974A3"/>
    <w:rsid w:val="00097F84"/>
    <w:rsid w:val="000A07ED"/>
    <w:rsid w:val="000A0F49"/>
    <w:rsid w:val="000A14A2"/>
    <w:rsid w:val="000A1E67"/>
    <w:rsid w:val="000A3766"/>
    <w:rsid w:val="000A5C9E"/>
    <w:rsid w:val="000A78AE"/>
    <w:rsid w:val="000B0229"/>
    <w:rsid w:val="000B307D"/>
    <w:rsid w:val="000B4414"/>
    <w:rsid w:val="000C01DF"/>
    <w:rsid w:val="000C047F"/>
    <w:rsid w:val="000C2138"/>
    <w:rsid w:val="000C4005"/>
    <w:rsid w:val="000C6FF8"/>
    <w:rsid w:val="000C741B"/>
    <w:rsid w:val="000D050F"/>
    <w:rsid w:val="000D307C"/>
    <w:rsid w:val="000D3F06"/>
    <w:rsid w:val="000D45D9"/>
    <w:rsid w:val="000D4CE7"/>
    <w:rsid w:val="000D6019"/>
    <w:rsid w:val="000D7418"/>
    <w:rsid w:val="000E2954"/>
    <w:rsid w:val="000E6FF7"/>
    <w:rsid w:val="000F0FC1"/>
    <w:rsid w:val="000F1CF8"/>
    <w:rsid w:val="000F1D4B"/>
    <w:rsid w:val="000F346B"/>
    <w:rsid w:val="000F7A98"/>
    <w:rsid w:val="00101D41"/>
    <w:rsid w:val="00111E22"/>
    <w:rsid w:val="001132B8"/>
    <w:rsid w:val="00116FBA"/>
    <w:rsid w:val="00124437"/>
    <w:rsid w:val="001402B5"/>
    <w:rsid w:val="001419C9"/>
    <w:rsid w:val="0014224B"/>
    <w:rsid w:val="00143AEB"/>
    <w:rsid w:val="00144403"/>
    <w:rsid w:val="00144747"/>
    <w:rsid w:val="0015079E"/>
    <w:rsid w:val="0015223A"/>
    <w:rsid w:val="0015283C"/>
    <w:rsid w:val="00152DCF"/>
    <w:rsid w:val="00152F1C"/>
    <w:rsid w:val="001542FA"/>
    <w:rsid w:val="00162A56"/>
    <w:rsid w:val="00163DA5"/>
    <w:rsid w:val="0016434D"/>
    <w:rsid w:val="0016576E"/>
    <w:rsid w:val="00165BEE"/>
    <w:rsid w:val="0016735D"/>
    <w:rsid w:val="0017067F"/>
    <w:rsid w:val="00170BE8"/>
    <w:rsid w:val="00176462"/>
    <w:rsid w:val="0017715A"/>
    <w:rsid w:val="001835EE"/>
    <w:rsid w:val="00183881"/>
    <w:rsid w:val="00183B6A"/>
    <w:rsid w:val="00184FCC"/>
    <w:rsid w:val="001855BB"/>
    <w:rsid w:val="001971E1"/>
    <w:rsid w:val="00197E52"/>
    <w:rsid w:val="001A1033"/>
    <w:rsid w:val="001A127C"/>
    <w:rsid w:val="001A37E8"/>
    <w:rsid w:val="001A3B09"/>
    <w:rsid w:val="001A6BBF"/>
    <w:rsid w:val="001A7C33"/>
    <w:rsid w:val="001B3330"/>
    <w:rsid w:val="001B33A2"/>
    <w:rsid w:val="001B4ED0"/>
    <w:rsid w:val="001B5DEF"/>
    <w:rsid w:val="001C09BE"/>
    <w:rsid w:val="001C1ABC"/>
    <w:rsid w:val="001C3044"/>
    <w:rsid w:val="001C4E1D"/>
    <w:rsid w:val="001C6CE3"/>
    <w:rsid w:val="001D096B"/>
    <w:rsid w:val="001D1A29"/>
    <w:rsid w:val="001D1B89"/>
    <w:rsid w:val="001D4BCF"/>
    <w:rsid w:val="001D50EB"/>
    <w:rsid w:val="001D6B3E"/>
    <w:rsid w:val="001D6FBA"/>
    <w:rsid w:val="001D72BA"/>
    <w:rsid w:val="001E4642"/>
    <w:rsid w:val="001E59CA"/>
    <w:rsid w:val="001E7E08"/>
    <w:rsid w:val="001F4EC5"/>
    <w:rsid w:val="001F57D6"/>
    <w:rsid w:val="001F7EB9"/>
    <w:rsid w:val="00200B74"/>
    <w:rsid w:val="002018A4"/>
    <w:rsid w:val="00201C05"/>
    <w:rsid w:val="00204B4F"/>
    <w:rsid w:val="00206297"/>
    <w:rsid w:val="00206A72"/>
    <w:rsid w:val="00206BC2"/>
    <w:rsid w:val="0021472D"/>
    <w:rsid w:val="00223D07"/>
    <w:rsid w:val="00225A57"/>
    <w:rsid w:val="00227411"/>
    <w:rsid w:val="00231F7A"/>
    <w:rsid w:val="002345CC"/>
    <w:rsid w:val="0023651C"/>
    <w:rsid w:val="0024242D"/>
    <w:rsid w:val="00244667"/>
    <w:rsid w:val="00245836"/>
    <w:rsid w:val="002462B6"/>
    <w:rsid w:val="00260198"/>
    <w:rsid w:val="00260E65"/>
    <w:rsid w:val="002640BC"/>
    <w:rsid w:val="00266ACD"/>
    <w:rsid w:val="0026768C"/>
    <w:rsid w:val="00271813"/>
    <w:rsid w:val="00271F98"/>
    <w:rsid w:val="0027225B"/>
    <w:rsid w:val="00272B3A"/>
    <w:rsid w:val="00275A28"/>
    <w:rsid w:val="002811B5"/>
    <w:rsid w:val="002855A8"/>
    <w:rsid w:val="00287E26"/>
    <w:rsid w:val="00291B74"/>
    <w:rsid w:val="00291EB1"/>
    <w:rsid w:val="002931FD"/>
    <w:rsid w:val="00294E89"/>
    <w:rsid w:val="0029704D"/>
    <w:rsid w:val="002970CB"/>
    <w:rsid w:val="0029752F"/>
    <w:rsid w:val="002A42D8"/>
    <w:rsid w:val="002A4987"/>
    <w:rsid w:val="002A7DBE"/>
    <w:rsid w:val="002B2145"/>
    <w:rsid w:val="002B2E25"/>
    <w:rsid w:val="002B346F"/>
    <w:rsid w:val="002B3C69"/>
    <w:rsid w:val="002B49BA"/>
    <w:rsid w:val="002C2EA9"/>
    <w:rsid w:val="002C36D4"/>
    <w:rsid w:val="002C51CD"/>
    <w:rsid w:val="002E0ACD"/>
    <w:rsid w:val="002E0C7A"/>
    <w:rsid w:val="002E7715"/>
    <w:rsid w:val="002F4CA9"/>
    <w:rsid w:val="002F5D6F"/>
    <w:rsid w:val="002F7069"/>
    <w:rsid w:val="00302A77"/>
    <w:rsid w:val="0030301E"/>
    <w:rsid w:val="00307611"/>
    <w:rsid w:val="00314332"/>
    <w:rsid w:val="00315BA3"/>
    <w:rsid w:val="00316028"/>
    <w:rsid w:val="00317508"/>
    <w:rsid w:val="003217CE"/>
    <w:rsid w:val="00323C26"/>
    <w:rsid w:val="00325D0E"/>
    <w:rsid w:val="00332216"/>
    <w:rsid w:val="003325FD"/>
    <w:rsid w:val="00335128"/>
    <w:rsid w:val="003355D5"/>
    <w:rsid w:val="0034239E"/>
    <w:rsid w:val="00350C4C"/>
    <w:rsid w:val="003529FA"/>
    <w:rsid w:val="00353EB6"/>
    <w:rsid w:val="00354A66"/>
    <w:rsid w:val="00355B32"/>
    <w:rsid w:val="00356C1B"/>
    <w:rsid w:val="00364312"/>
    <w:rsid w:val="00365050"/>
    <w:rsid w:val="00365F90"/>
    <w:rsid w:val="00374233"/>
    <w:rsid w:val="003768F0"/>
    <w:rsid w:val="0038144F"/>
    <w:rsid w:val="003815F0"/>
    <w:rsid w:val="003815FE"/>
    <w:rsid w:val="003903C6"/>
    <w:rsid w:val="00392724"/>
    <w:rsid w:val="00392879"/>
    <w:rsid w:val="00394C8A"/>
    <w:rsid w:val="00395BDA"/>
    <w:rsid w:val="00396246"/>
    <w:rsid w:val="003A2182"/>
    <w:rsid w:val="003A4CAD"/>
    <w:rsid w:val="003A5187"/>
    <w:rsid w:val="003A629C"/>
    <w:rsid w:val="003B0568"/>
    <w:rsid w:val="003B10EE"/>
    <w:rsid w:val="003B1722"/>
    <w:rsid w:val="003B3F33"/>
    <w:rsid w:val="003B79DD"/>
    <w:rsid w:val="003B7EE8"/>
    <w:rsid w:val="003C3FDC"/>
    <w:rsid w:val="003C6C47"/>
    <w:rsid w:val="003C7A27"/>
    <w:rsid w:val="003E2653"/>
    <w:rsid w:val="003E4401"/>
    <w:rsid w:val="003E5DD1"/>
    <w:rsid w:val="003F0CE6"/>
    <w:rsid w:val="003F4339"/>
    <w:rsid w:val="00400674"/>
    <w:rsid w:val="00401AA1"/>
    <w:rsid w:val="004034EE"/>
    <w:rsid w:val="004047B7"/>
    <w:rsid w:val="00404984"/>
    <w:rsid w:val="00406206"/>
    <w:rsid w:val="00406964"/>
    <w:rsid w:val="00406DFC"/>
    <w:rsid w:val="00410647"/>
    <w:rsid w:val="004111D3"/>
    <w:rsid w:val="004134AA"/>
    <w:rsid w:val="0041518B"/>
    <w:rsid w:val="004270B3"/>
    <w:rsid w:val="00430EA1"/>
    <w:rsid w:val="0043241D"/>
    <w:rsid w:val="00432560"/>
    <w:rsid w:val="004340C5"/>
    <w:rsid w:val="00435E6C"/>
    <w:rsid w:val="00437D2E"/>
    <w:rsid w:val="00444B2E"/>
    <w:rsid w:val="00447678"/>
    <w:rsid w:val="00447813"/>
    <w:rsid w:val="00451B3A"/>
    <w:rsid w:val="00453892"/>
    <w:rsid w:val="00454F7A"/>
    <w:rsid w:val="00457609"/>
    <w:rsid w:val="0046146B"/>
    <w:rsid w:val="0046167C"/>
    <w:rsid w:val="004648A1"/>
    <w:rsid w:val="00466077"/>
    <w:rsid w:val="00471B34"/>
    <w:rsid w:val="00476778"/>
    <w:rsid w:val="00477437"/>
    <w:rsid w:val="00477613"/>
    <w:rsid w:val="0048004E"/>
    <w:rsid w:val="00480449"/>
    <w:rsid w:val="00481874"/>
    <w:rsid w:val="00482CCD"/>
    <w:rsid w:val="00485D96"/>
    <w:rsid w:val="00491685"/>
    <w:rsid w:val="00493EBC"/>
    <w:rsid w:val="0049409B"/>
    <w:rsid w:val="00494EDF"/>
    <w:rsid w:val="00495CD4"/>
    <w:rsid w:val="00496B82"/>
    <w:rsid w:val="00497064"/>
    <w:rsid w:val="004B0CBD"/>
    <w:rsid w:val="004B34BB"/>
    <w:rsid w:val="004B3AC5"/>
    <w:rsid w:val="004B520C"/>
    <w:rsid w:val="004B5AC5"/>
    <w:rsid w:val="004B74F3"/>
    <w:rsid w:val="004C2134"/>
    <w:rsid w:val="004C37A2"/>
    <w:rsid w:val="004C4120"/>
    <w:rsid w:val="004C412E"/>
    <w:rsid w:val="004C54B1"/>
    <w:rsid w:val="004D0A94"/>
    <w:rsid w:val="004D2E16"/>
    <w:rsid w:val="004D37D8"/>
    <w:rsid w:val="004D5DC4"/>
    <w:rsid w:val="004E2A0D"/>
    <w:rsid w:val="004E4FD0"/>
    <w:rsid w:val="004E532A"/>
    <w:rsid w:val="004E6C71"/>
    <w:rsid w:val="004E7F9F"/>
    <w:rsid w:val="004F2B7A"/>
    <w:rsid w:val="004F3462"/>
    <w:rsid w:val="004F353A"/>
    <w:rsid w:val="005005E8"/>
    <w:rsid w:val="00501F1C"/>
    <w:rsid w:val="005023D9"/>
    <w:rsid w:val="00513105"/>
    <w:rsid w:val="00515BB4"/>
    <w:rsid w:val="00517F0E"/>
    <w:rsid w:val="00523578"/>
    <w:rsid w:val="0052767F"/>
    <w:rsid w:val="00527DCE"/>
    <w:rsid w:val="00531C47"/>
    <w:rsid w:val="0053616E"/>
    <w:rsid w:val="00537142"/>
    <w:rsid w:val="0054151B"/>
    <w:rsid w:val="00543A60"/>
    <w:rsid w:val="00547517"/>
    <w:rsid w:val="00550434"/>
    <w:rsid w:val="0055256E"/>
    <w:rsid w:val="00571C94"/>
    <w:rsid w:val="005765FB"/>
    <w:rsid w:val="0057711A"/>
    <w:rsid w:val="0058040C"/>
    <w:rsid w:val="00581A36"/>
    <w:rsid w:val="005856D5"/>
    <w:rsid w:val="0058603B"/>
    <w:rsid w:val="00590405"/>
    <w:rsid w:val="0059156B"/>
    <w:rsid w:val="005919D1"/>
    <w:rsid w:val="005A3052"/>
    <w:rsid w:val="005A3F3C"/>
    <w:rsid w:val="005A5648"/>
    <w:rsid w:val="005A6806"/>
    <w:rsid w:val="005B1733"/>
    <w:rsid w:val="005B62DB"/>
    <w:rsid w:val="005B6873"/>
    <w:rsid w:val="005C2C79"/>
    <w:rsid w:val="005C3E9A"/>
    <w:rsid w:val="005C430B"/>
    <w:rsid w:val="005D1B1B"/>
    <w:rsid w:val="005D4C6F"/>
    <w:rsid w:val="005D5EA9"/>
    <w:rsid w:val="005D669F"/>
    <w:rsid w:val="005D683B"/>
    <w:rsid w:val="005D6FF4"/>
    <w:rsid w:val="005E28B8"/>
    <w:rsid w:val="005E33DE"/>
    <w:rsid w:val="005E358F"/>
    <w:rsid w:val="005E6BBC"/>
    <w:rsid w:val="005F3559"/>
    <w:rsid w:val="006004ED"/>
    <w:rsid w:val="006017C7"/>
    <w:rsid w:val="00601B87"/>
    <w:rsid w:val="0060285E"/>
    <w:rsid w:val="00604D4C"/>
    <w:rsid w:val="00606EC6"/>
    <w:rsid w:val="00613212"/>
    <w:rsid w:val="00616771"/>
    <w:rsid w:val="006233D6"/>
    <w:rsid w:val="006267AE"/>
    <w:rsid w:val="00633D76"/>
    <w:rsid w:val="0063447E"/>
    <w:rsid w:val="006352A4"/>
    <w:rsid w:val="006365B8"/>
    <w:rsid w:val="00640153"/>
    <w:rsid w:val="006413FF"/>
    <w:rsid w:val="00641417"/>
    <w:rsid w:val="006434F8"/>
    <w:rsid w:val="00646AB2"/>
    <w:rsid w:val="00647A42"/>
    <w:rsid w:val="00651A89"/>
    <w:rsid w:val="006556DE"/>
    <w:rsid w:val="00655D5A"/>
    <w:rsid w:val="00655F3E"/>
    <w:rsid w:val="006565B6"/>
    <w:rsid w:val="00660DAC"/>
    <w:rsid w:val="0066555D"/>
    <w:rsid w:val="00666B01"/>
    <w:rsid w:val="00676805"/>
    <w:rsid w:val="00683195"/>
    <w:rsid w:val="00684BB8"/>
    <w:rsid w:val="0068632B"/>
    <w:rsid w:val="00691447"/>
    <w:rsid w:val="00691866"/>
    <w:rsid w:val="00693036"/>
    <w:rsid w:val="006951AF"/>
    <w:rsid w:val="00697204"/>
    <w:rsid w:val="006A244E"/>
    <w:rsid w:val="006B10A3"/>
    <w:rsid w:val="006B325F"/>
    <w:rsid w:val="006B3580"/>
    <w:rsid w:val="006B3E11"/>
    <w:rsid w:val="006B486A"/>
    <w:rsid w:val="006B66BB"/>
    <w:rsid w:val="006B7199"/>
    <w:rsid w:val="006B7387"/>
    <w:rsid w:val="006C1372"/>
    <w:rsid w:val="006C17B0"/>
    <w:rsid w:val="006C1D5A"/>
    <w:rsid w:val="006C34F9"/>
    <w:rsid w:val="006C7156"/>
    <w:rsid w:val="006C7CDC"/>
    <w:rsid w:val="006D0909"/>
    <w:rsid w:val="006D4B66"/>
    <w:rsid w:val="006E01D1"/>
    <w:rsid w:val="006E2817"/>
    <w:rsid w:val="006F3DA6"/>
    <w:rsid w:val="006F3F08"/>
    <w:rsid w:val="006F4AA3"/>
    <w:rsid w:val="006F609B"/>
    <w:rsid w:val="006F75B7"/>
    <w:rsid w:val="00701387"/>
    <w:rsid w:val="00702BDE"/>
    <w:rsid w:val="0070402F"/>
    <w:rsid w:val="00706A0F"/>
    <w:rsid w:val="007070BC"/>
    <w:rsid w:val="0071029C"/>
    <w:rsid w:val="007129C3"/>
    <w:rsid w:val="00724506"/>
    <w:rsid w:val="00724ECF"/>
    <w:rsid w:val="00725840"/>
    <w:rsid w:val="007261D7"/>
    <w:rsid w:val="00727F50"/>
    <w:rsid w:val="00730BDA"/>
    <w:rsid w:val="007400E1"/>
    <w:rsid w:val="007410B5"/>
    <w:rsid w:val="00741906"/>
    <w:rsid w:val="0074267A"/>
    <w:rsid w:val="00744372"/>
    <w:rsid w:val="007463EB"/>
    <w:rsid w:val="007474D8"/>
    <w:rsid w:val="007523BD"/>
    <w:rsid w:val="00755E63"/>
    <w:rsid w:val="00763BBE"/>
    <w:rsid w:val="00765F6F"/>
    <w:rsid w:val="00770448"/>
    <w:rsid w:val="007707B6"/>
    <w:rsid w:val="007736DE"/>
    <w:rsid w:val="007812AE"/>
    <w:rsid w:val="00785DD5"/>
    <w:rsid w:val="00787FF0"/>
    <w:rsid w:val="007947D4"/>
    <w:rsid w:val="007961D6"/>
    <w:rsid w:val="007A10C9"/>
    <w:rsid w:val="007B5A1E"/>
    <w:rsid w:val="007C41DE"/>
    <w:rsid w:val="007C4231"/>
    <w:rsid w:val="007C42B2"/>
    <w:rsid w:val="007C786C"/>
    <w:rsid w:val="007C795C"/>
    <w:rsid w:val="007D181B"/>
    <w:rsid w:val="007D3432"/>
    <w:rsid w:val="007D762F"/>
    <w:rsid w:val="007D7A94"/>
    <w:rsid w:val="007E0019"/>
    <w:rsid w:val="007E1AC2"/>
    <w:rsid w:val="007E1CBC"/>
    <w:rsid w:val="007E6109"/>
    <w:rsid w:val="007E64EF"/>
    <w:rsid w:val="007F1BCD"/>
    <w:rsid w:val="007F1DA0"/>
    <w:rsid w:val="007F565A"/>
    <w:rsid w:val="008005CC"/>
    <w:rsid w:val="008028B2"/>
    <w:rsid w:val="00802940"/>
    <w:rsid w:val="00805CE3"/>
    <w:rsid w:val="00810314"/>
    <w:rsid w:val="0081139C"/>
    <w:rsid w:val="008200BF"/>
    <w:rsid w:val="00820D02"/>
    <w:rsid w:val="00821CFD"/>
    <w:rsid w:val="00822C0F"/>
    <w:rsid w:val="00823B88"/>
    <w:rsid w:val="0082595E"/>
    <w:rsid w:val="00827921"/>
    <w:rsid w:val="00827F7A"/>
    <w:rsid w:val="00833BC9"/>
    <w:rsid w:val="00836F9D"/>
    <w:rsid w:val="008432E4"/>
    <w:rsid w:val="008435C3"/>
    <w:rsid w:val="008435C6"/>
    <w:rsid w:val="0084578A"/>
    <w:rsid w:val="00850AE7"/>
    <w:rsid w:val="00856782"/>
    <w:rsid w:val="00864198"/>
    <w:rsid w:val="008641F7"/>
    <w:rsid w:val="0086480D"/>
    <w:rsid w:val="00865131"/>
    <w:rsid w:val="00875B66"/>
    <w:rsid w:val="00887821"/>
    <w:rsid w:val="008906EC"/>
    <w:rsid w:val="008A0A2A"/>
    <w:rsid w:val="008A1086"/>
    <w:rsid w:val="008A11D3"/>
    <w:rsid w:val="008A19E3"/>
    <w:rsid w:val="008A4F35"/>
    <w:rsid w:val="008B00C8"/>
    <w:rsid w:val="008B2475"/>
    <w:rsid w:val="008B54B7"/>
    <w:rsid w:val="008B5F2C"/>
    <w:rsid w:val="008B6697"/>
    <w:rsid w:val="008C12AD"/>
    <w:rsid w:val="008C2FF0"/>
    <w:rsid w:val="008C3430"/>
    <w:rsid w:val="008C445E"/>
    <w:rsid w:val="008C4F2C"/>
    <w:rsid w:val="008D007F"/>
    <w:rsid w:val="008D2F74"/>
    <w:rsid w:val="008D2FA4"/>
    <w:rsid w:val="008D36BB"/>
    <w:rsid w:val="008D395B"/>
    <w:rsid w:val="008E2820"/>
    <w:rsid w:val="008E3493"/>
    <w:rsid w:val="008E5C3A"/>
    <w:rsid w:val="008E7A08"/>
    <w:rsid w:val="008E7C01"/>
    <w:rsid w:val="008F395F"/>
    <w:rsid w:val="008F48C6"/>
    <w:rsid w:val="008F761B"/>
    <w:rsid w:val="009102D2"/>
    <w:rsid w:val="009139FF"/>
    <w:rsid w:val="00915015"/>
    <w:rsid w:val="00916461"/>
    <w:rsid w:val="0092361B"/>
    <w:rsid w:val="0092370A"/>
    <w:rsid w:val="00924EFC"/>
    <w:rsid w:val="00925B55"/>
    <w:rsid w:val="00926741"/>
    <w:rsid w:val="00926AD2"/>
    <w:rsid w:val="00933B6E"/>
    <w:rsid w:val="009342E5"/>
    <w:rsid w:val="009351D9"/>
    <w:rsid w:val="00935D43"/>
    <w:rsid w:val="0093633B"/>
    <w:rsid w:val="009371AF"/>
    <w:rsid w:val="00937A8F"/>
    <w:rsid w:val="00942DF6"/>
    <w:rsid w:val="0095016F"/>
    <w:rsid w:val="009502F7"/>
    <w:rsid w:val="00950315"/>
    <w:rsid w:val="00950C91"/>
    <w:rsid w:val="00955257"/>
    <w:rsid w:val="00956BE1"/>
    <w:rsid w:val="00956F11"/>
    <w:rsid w:val="00956F90"/>
    <w:rsid w:val="0096005A"/>
    <w:rsid w:val="00961CD8"/>
    <w:rsid w:val="00961E0A"/>
    <w:rsid w:val="00962470"/>
    <w:rsid w:val="0096352F"/>
    <w:rsid w:val="0096625B"/>
    <w:rsid w:val="009672E2"/>
    <w:rsid w:val="009679E1"/>
    <w:rsid w:val="00973056"/>
    <w:rsid w:val="00973A33"/>
    <w:rsid w:val="00976085"/>
    <w:rsid w:val="0097731D"/>
    <w:rsid w:val="00977849"/>
    <w:rsid w:val="00981482"/>
    <w:rsid w:val="009873BE"/>
    <w:rsid w:val="00995BBF"/>
    <w:rsid w:val="0099776F"/>
    <w:rsid w:val="00997F5C"/>
    <w:rsid w:val="009A0F9F"/>
    <w:rsid w:val="009A104C"/>
    <w:rsid w:val="009A19B5"/>
    <w:rsid w:val="009A76F9"/>
    <w:rsid w:val="009A7BC9"/>
    <w:rsid w:val="009B1071"/>
    <w:rsid w:val="009B2B10"/>
    <w:rsid w:val="009B34F9"/>
    <w:rsid w:val="009B796C"/>
    <w:rsid w:val="009C0904"/>
    <w:rsid w:val="009C1C97"/>
    <w:rsid w:val="009C1CF8"/>
    <w:rsid w:val="009C20C0"/>
    <w:rsid w:val="009C2233"/>
    <w:rsid w:val="009C3677"/>
    <w:rsid w:val="009C458F"/>
    <w:rsid w:val="009C615D"/>
    <w:rsid w:val="009C7420"/>
    <w:rsid w:val="009D2024"/>
    <w:rsid w:val="009D391E"/>
    <w:rsid w:val="009D4F5F"/>
    <w:rsid w:val="009D68F0"/>
    <w:rsid w:val="009D6F13"/>
    <w:rsid w:val="009D7958"/>
    <w:rsid w:val="009E6231"/>
    <w:rsid w:val="009E6BC9"/>
    <w:rsid w:val="009E79A4"/>
    <w:rsid w:val="009E7DE6"/>
    <w:rsid w:val="009E7F94"/>
    <w:rsid w:val="009F5988"/>
    <w:rsid w:val="009F5C78"/>
    <w:rsid w:val="00A01B87"/>
    <w:rsid w:val="00A01E06"/>
    <w:rsid w:val="00A01EE6"/>
    <w:rsid w:val="00A03EEE"/>
    <w:rsid w:val="00A05DF7"/>
    <w:rsid w:val="00A105E6"/>
    <w:rsid w:val="00A15437"/>
    <w:rsid w:val="00A17CC7"/>
    <w:rsid w:val="00A234C4"/>
    <w:rsid w:val="00A308CC"/>
    <w:rsid w:val="00A324D9"/>
    <w:rsid w:val="00A345E8"/>
    <w:rsid w:val="00A41406"/>
    <w:rsid w:val="00A44CC9"/>
    <w:rsid w:val="00A4562A"/>
    <w:rsid w:val="00A47371"/>
    <w:rsid w:val="00A5160D"/>
    <w:rsid w:val="00A523BB"/>
    <w:rsid w:val="00A55733"/>
    <w:rsid w:val="00A558E4"/>
    <w:rsid w:val="00A56F91"/>
    <w:rsid w:val="00A6042A"/>
    <w:rsid w:val="00A60B87"/>
    <w:rsid w:val="00A676D2"/>
    <w:rsid w:val="00A72176"/>
    <w:rsid w:val="00A75328"/>
    <w:rsid w:val="00A76272"/>
    <w:rsid w:val="00A77083"/>
    <w:rsid w:val="00A80697"/>
    <w:rsid w:val="00A90277"/>
    <w:rsid w:val="00A91053"/>
    <w:rsid w:val="00A93631"/>
    <w:rsid w:val="00A95C41"/>
    <w:rsid w:val="00A96C22"/>
    <w:rsid w:val="00AA3C1E"/>
    <w:rsid w:val="00AA3EAB"/>
    <w:rsid w:val="00AA4A28"/>
    <w:rsid w:val="00AA5B9D"/>
    <w:rsid w:val="00AA6010"/>
    <w:rsid w:val="00AA6380"/>
    <w:rsid w:val="00AB347F"/>
    <w:rsid w:val="00AC32DD"/>
    <w:rsid w:val="00AC73A8"/>
    <w:rsid w:val="00AD0F13"/>
    <w:rsid w:val="00AD1936"/>
    <w:rsid w:val="00AD2AF6"/>
    <w:rsid w:val="00AD3982"/>
    <w:rsid w:val="00AD77DB"/>
    <w:rsid w:val="00AE05B5"/>
    <w:rsid w:val="00AE2126"/>
    <w:rsid w:val="00AE23C5"/>
    <w:rsid w:val="00AE3893"/>
    <w:rsid w:val="00AF11EE"/>
    <w:rsid w:val="00AF3BF0"/>
    <w:rsid w:val="00AF3D72"/>
    <w:rsid w:val="00AF48EA"/>
    <w:rsid w:val="00AF5AD7"/>
    <w:rsid w:val="00AF6117"/>
    <w:rsid w:val="00AF7993"/>
    <w:rsid w:val="00B00039"/>
    <w:rsid w:val="00B03ABE"/>
    <w:rsid w:val="00B05F5B"/>
    <w:rsid w:val="00B0641F"/>
    <w:rsid w:val="00B06EB4"/>
    <w:rsid w:val="00B12DC8"/>
    <w:rsid w:val="00B14907"/>
    <w:rsid w:val="00B211B5"/>
    <w:rsid w:val="00B2149F"/>
    <w:rsid w:val="00B22120"/>
    <w:rsid w:val="00B23559"/>
    <w:rsid w:val="00B244D7"/>
    <w:rsid w:val="00B325F4"/>
    <w:rsid w:val="00B32AEE"/>
    <w:rsid w:val="00B34A67"/>
    <w:rsid w:val="00B35DB8"/>
    <w:rsid w:val="00B43011"/>
    <w:rsid w:val="00B44E0F"/>
    <w:rsid w:val="00B44EAC"/>
    <w:rsid w:val="00B45722"/>
    <w:rsid w:val="00B46E43"/>
    <w:rsid w:val="00B47D52"/>
    <w:rsid w:val="00B51A98"/>
    <w:rsid w:val="00B51E5A"/>
    <w:rsid w:val="00B5680B"/>
    <w:rsid w:val="00B5750C"/>
    <w:rsid w:val="00B72146"/>
    <w:rsid w:val="00B74120"/>
    <w:rsid w:val="00B75EC8"/>
    <w:rsid w:val="00B760DF"/>
    <w:rsid w:val="00B85C0C"/>
    <w:rsid w:val="00B96232"/>
    <w:rsid w:val="00B9721A"/>
    <w:rsid w:val="00B97824"/>
    <w:rsid w:val="00BA2561"/>
    <w:rsid w:val="00BA435A"/>
    <w:rsid w:val="00BA5536"/>
    <w:rsid w:val="00BA6D82"/>
    <w:rsid w:val="00BB22CD"/>
    <w:rsid w:val="00BB28D6"/>
    <w:rsid w:val="00BB591C"/>
    <w:rsid w:val="00BB62FA"/>
    <w:rsid w:val="00BC1ACC"/>
    <w:rsid w:val="00BC247B"/>
    <w:rsid w:val="00BD20DC"/>
    <w:rsid w:val="00BD403C"/>
    <w:rsid w:val="00BD53A3"/>
    <w:rsid w:val="00BD6033"/>
    <w:rsid w:val="00BE1774"/>
    <w:rsid w:val="00BE284F"/>
    <w:rsid w:val="00BE427D"/>
    <w:rsid w:val="00BE48AE"/>
    <w:rsid w:val="00BE787E"/>
    <w:rsid w:val="00BF054B"/>
    <w:rsid w:val="00BF1121"/>
    <w:rsid w:val="00BF6BB7"/>
    <w:rsid w:val="00C01347"/>
    <w:rsid w:val="00C020FE"/>
    <w:rsid w:val="00C03E46"/>
    <w:rsid w:val="00C04AAE"/>
    <w:rsid w:val="00C05467"/>
    <w:rsid w:val="00C11E0C"/>
    <w:rsid w:val="00C1263A"/>
    <w:rsid w:val="00C128CB"/>
    <w:rsid w:val="00C20C2A"/>
    <w:rsid w:val="00C21A91"/>
    <w:rsid w:val="00C2277E"/>
    <w:rsid w:val="00C23FE6"/>
    <w:rsid w:val="00C26805"/>
    <w:rsid w:val="00C26D2E"/>
    <w:rsid w:val="00C26E29"/>
    <w:rsid w:val="00C27101"/>
    <w:rsid w:val="00C278D2"/>
    <w:rsid w:val="00C31F21"/>
    <w:rsid w:val="00C347C9"/>
    <w:rsid w:val="00C37994"/>
    <w:rsid w:val="00C42347"/>
    <w:rsid w:val="00C52C4F"/>
    <w:rsid w:val="00C5348A"/>
    <w:rsid w:val="00C53F54"/>
    <w:rsid w:val="00C5515C"/>
    <w:rsid w:val="00C610B6"/>
    <w:rsid w:val="00C621F9"/>
    <w:rsid w:val="00C627D3"/>
    <w:rsid w:val="00C635C5"/>
    <w:rsid w:val="00C64F66"/>
    <w:rsid w:val="00C6759C"/>
    <w:rsid w:val="00C70192"/>
    <w:rsid w:val="00C71352"/>
    <w:rsid w:val="00C7223D"/>
    <w:rsid w:val="00C72A2B"/>
    <w:rsid w:val="00C765D4"/>
    <w:rsid w:val="00C80FCD"/>
    <w:rsid w:val="00C832F3"/>
    <w:rsid w:val="00C8406C"/>
    <w:rsid w:val="00C84A30"/>
    <w:rsid w:val="00C8569A"/>
    <w:rsid w:val="00C866D9"/>
    <w:rsid w:val="00C87442"/>
    <w:rsid w:val="00C90654"/>
    <w:rsid w:val="00C90A37"/>
    <w:rsid w:val="00C92FE1"/>
    <w:rsid w:val="00C951A0"/>
    <w:rsid w:val="00CA0389"/>
    <w:rsid w:val="00CA18BD"/>
    <w:rsid w:val="00CA2FE7"/>
    <w:rsid w:val="00CA48AF"/>
    <w:rsid w:val="00CB57A1"/>
    <w:rsid w:val="00CB74CC"/>
    <w:rsid w:val="00CC202B"/>
    <w:rsid w:val="00CC227D"/>
    <w:rsid w:val="00CC236F"/>
    <w:rsid w:val="00CC29D7"/>
    <w:rsid w:val="00CC74A8"/>
    <w:rsid w:val="00CD0F93"/>
    <w:rsid w:val="00CD137E"/>
    <w:rsid w:val="00CD49EA"/>
    <w:rsid w:val="00CD62B2"/>
    <w:rsid w:val="00CD6C37"/>
    <w:rsid w:val="00CE0B64"/>
    <w:rsid w:val="00CE284E"/>
    <w:rsid w:val="00CF0DEE"/>
    <w:rsid w:val="00CF20DC"/>
    <w:rsid w:val="00CF397D"/>
    <w:rsid w:val="00CF5677"/>
    <w:rsid w:val="00CF6E48"/>
    <w:rsid w:val="00D031B3"/>
    <w:rsid w:val="00D07ADC"/>
    <w:rsid w:val="00D1411F"/>
    <w:rsid w:val="00D1484B"/>
    <w:rsid w:val="00D22F4B"/>
    <w:rsid w:val="00D234BA"/>
    <w:rsid w:val="00D242C5"/>
    <w:rsid w:val="00D24C1A"/>
    <w:rsid w:val="00D26976"/>
    <w:rsid w:val="00D27C2F"/>
    <w:rsid w:val="00D327C5"/>
    <w:rsid w:val="00D36EAF"/>
    <w:rsid w:val="00D4216C"/>
    <w:rsid w:val="00D43A9B"/>
    <w:rsid w:val="00D45D73"/>
    <w:rsid w:val="00D60977"/>
    <w:rsid w:val="00D66767"/>
    <w:rsid w:val="00D701CD"/>
    <w:rsid w:val="00D70B54"/>
    <w:rsid w:val="00D70CDF"/>
    <w:rsid w:val="00D734EA"/>
    <w:rsid w:val="00D735C0"/>
    <w:rsid w:val="00D75ADE"/>
    <w:rsid w:val="00D75BFE"/>
    <w:rsid w:val="00D75E56"/>
    <w:rsid w:val="00D82FB0"/>
    <w:rsid w:val="00D85544"/>
    <w:rsid w:val="00D90973"/>
    <w:rsid w:val="00D90B96"/>
    <w:rsid w:val="00D90EA0"/>
    <w:rsid w:val="00D94D2D"/>
    <w:rsid w:val="00D94DF7"/>
    <w:rsid w:val="00D9582C"/>
    <w:rsid w:val="00D97061"/>
    <w:rsid w:val="00D971D0"/>
    <w:rsid w:val="00DA2B5F"/>
    <w:rsid w:val="00DB6A08"/>
    <w:rsid w:val="00DB6F93"/>
    <w:rsid w:val="00DC1D0E"/>
    <w:rsid w:val="00DC1D59"/>
    <w:rsid w:val="00DC213E"/>
    <w:rsid w:val="00DC40AC"/>
    <w:rsid w:val="00DC41DB"/>
    <w:rsid w:val="00DD343C"/>
    <w:rsid w:val="00DD35E8"/>
    <w:rsid w:val="00DD7328"/>
    <w:rsid w:val="00DE0089"/>
    <w:rsid w:val="00DE0A45"/>
    <w:rsid w:val="00DE2087"/>
    <w:rsid w:val="00DE257D"/>
    <w:rsid w:val="00DE25CC"/>
    <w:rsid w:val="00DE272B"/>
    <w:rsid w:val="00DF251F"/>
    <w:rsid w:val="00DF2597"/>
    <w:rsid w:val="00DF2922"/>
    <w:rsid w:val="00E03590"/>
    <w:rsid w:val="00E05263"/>
    <w:rsid w:val="00E06B53"/>
    <w:rsid w:val="00E0767B"/>
    <w:rsid w:val="00E106FC"/>
    <w:rsid w:val="00E11784"/>
    <w:rsid w:val="00E136EF"/>
    <w:rsid w:val="00E14607"/>
    <w:rsid w:val="00E14BF0"/>
    <w:rsid w:val="00E164DA"/>
    <w:rsid w:val="00E26790"/>
    <w:rsid w:val="00E30162"/>
    <w:rsid w:val="00E30B3D"/>
    <w:rsid w:val="00E31E45"/>
    <w:rsid w:val="00E336C6"/>
    <w:rsid w:val="00E34F4A"/>
    <w:rsid w:val="00E356D6"/>
    <w:rsid w:val="00E36553"/>
    <w:rsid w:val="00E37FC4"/>
    <w:rsid w:val="00E41B2A"/>
    <w:rsid w:val="00E42981"/>
    <w:rsid w:val="00E55584"/>
    <w:rsid w:val="00E56639"/>
    <w:rsid w:val="00E608BD"/>
    <w:rsid w:val="00E62AB4"/>
    <w:rsid w:val="00E65B6F"/>
    <w:rsid w:val="00E715B2"/>
    <w:rsid w:val="00E7164D"/>
    <w:rsid w:val="00E71F81"/>
    <w:rsid w:val="00E72971"/>
    <w:rsid w:val="00E7389E"/>
    <w:rsid w:val="00E76C9C"/>
    <w:rsid w:val="00E81582"/>
    <w:rsid w:val="00E847BD"/>
    <w:rsid w:val="00E871C7"/>
    <w:rsid w:val="00E94B1B"/>
    <w:rsid w:val="00E96A40"/>
    <w:rsid w:val="00EA035E"/>
    <w:rsid w:val="00EA3562"/>
    <w:rsid w:val="00EA6FA7"/>
    <w:rsid w:val="00EB09BF"/>
    <w:rsid w:val="00EB5F95"/>
    <w:rsid w:val="00EB7466"/>
    <w:rsid w:val="00EC0184"/>
    <w:rsid w:val="00EC2C58"/>
    <w:rsid w:val="00EC65FB"/>
    <w:rsid w:val="00ED3465"/>
    <w:rsid w:val="00ED43F3"/>
    <w:rsid w:val="00ED5166"/>
    <w:rsid w:val="00ED557F"/>
    <w:rsid w:val="00EE0416"/>
    <w:rsid w:val="00EE157B"/>
    <w:rsid w:val="00EE474D"/>
    <w:rsid w:val="00F00391"/>
    <w:rsid w:val="00F0089A"/>
    <w:rsid w:val="00F03DF6"/>
    <w:rsid w:val="00F0454B"/>
    <w:rsid w:val="00F067EF"/>
    <w:rsid w:val="00F06EAA"/>
    <w:rsid w:val="00F11F89"/>
    <w:rsid w:val="00F2006B"/>
    <w:rsid w:val="00F201F5"/>
    <w:rsid w:val="00F2494F"/>
    <w:rsid w:val="00F30DED"/>
    <w:rsid w:val="00F3166F"/>
    <w:rsid w:val="00F339B0"/>
    <w:rsid w:val="00F36279"/>
    <w:rsid w:val="00F36CE8"/>
    <w:rsid w:val="00F4076A"/>
    <w:rsid w:val="00F40B3F"/>
    <w:rsid w:val="00F418EB"/>
    <w:rsid w:val="00F47029"/>
    <w:rsid w:val="00F50070"/>
    <w:rsid w:val="00F50687"/>
    <w:rsid w:val="00F6107E"/>
    <w:rsid w:val="00F65C89"/>
    <w:rsid w:val="00F71939"/>
    <w:rsid w:val="00F73CF2"/>
    <w:rsid w:val="00F7410D"/>
    <w:rsid w:val="00F7569E"/>
    <w:rsid w:val="00F77084"/>
    <w:rsid w:val="00F85211"/>
    <w:rsid w:val="00F87E5B"/>
    <w:rsid w:val="00F91798"/>
    <w:rsid w:val="00F94C11"/>
    <w:rsid w:val="00FA0101"/>
    <w:rsid w:val="00FB098C"/>
    <w:rsid w:val="00FB0DC1"/>
    <w:rsid w:val="00FB3415"/>
    <w:rsid w:val="00FB41F1"/>
    <w:rsid w:val="00FB6A51"/>
    <w:rsid w:val="00FB6D1F"/>
    <w:rsid w:val="00FB7EB0"/>
    <w:rsid w:val="00FC372D"/>
    <w:rsid w:val="00FC5B11"/>
    <w:rsid w:val="00FD0C37"/>
    <w:rsid w:val="00FD2F3B"/>
    <w:rsid w:val="00FD4124"/>
    <w:rsid w:val="00FD63B7"/>
    <w:rsid w:val="00FD777F"/>
    <w:rsid w:val="00FE4474"/>
    <w:rsid w:val="00FF153C"/>
    <w:rsid w:val="00FF26C9"/>
    <w:rsid w:val="00FF3B15"/>
    <w:rsid w:val="00FF6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6E989"/>
  <w15:docId w15:val="{2C2D2E5A-149F-40B2-A17D-15663C4C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167C"/>
    <w:pPr>
      <w:widowControl w:val="0"/>
      <w:spacing w:after="0" w:line="240" w:lineRule="auto"/>
    </w:pPr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7F1B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616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616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F4AA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F4AA3"/>
  </w:style>
  <w:style w:type="paragraph" w:styleId="Sidfot">
    <w:name w:val="footer"/>
    <w:basedOn w:val="Normal"/>
    <w:link w:val="SidfotChar"/>
    <w:uiPriority w:val="99"/>
    <w:unhideWhenUsed/>
    <w:rsid w:val="006F4AA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F4AA3"/>
  </w:style>
  <w:style w:type="paragraph" w:styleId="Ballongtext">
    <w:name w:val="Balloon Text"/>
    <w:basedOn w:val="Normal"/>
    <w:link w:val="BallongtextChar"/>
    <w:uiPriority w:val="99"/>
    <w:semiHidden/>
    <w:unhideWhenUsed/>
    <w:rsid w:val="006F4AA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F4AA3"/>
    <w:rPr>
      <w:rFonts w:ascii="Tahoma" w:hAnsi="Tahoma" w:cs="Tahoma"/>
      <w:sz w:val="16"/>
      <w:szCs w:val="16"/>
    </w:rPr>
  </w:style>
  <w:style w:type="character" w:customStyle="1" w:styleId="Rubrik2Char">
    <w:name w:val="Rubrik 2 Char"/>
    <w:basedOn w:val="Standardstycketeckensnitt"/>
    <w:link w:val="Rubrik2"/>
    <w:uiPriority w:val="9"/>
    <w:rsid w:val="004616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rsid w:val="0046167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Rubrik1Char">
    <w:name w:val="Rubrik 1 Char"/>
    <w:basedOn w:val="Standardstycketeckensnitt"/>
    <w:link w:val="Rubrik1"/>
    <w:uiPriority w:val="9"/>
    <w:rsid w:val="007F1B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Liststycke">
    <w:name w:val="List Paragraph"/>
    <w:basedOn w:val="Normal"/>
    <w:uiPriority w:val="34"/>
    <w:qFormat/>
    <w:rsid w:val="007F1BCD"/>
    <w:pPr>
      <w:widowControl/>
      <w:ind w:left="720"/>
      <w:contextualSpacing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BCF10-0B39-4875-AFAA-C7AAA7EA6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2428</Words>
  <Characters>12870</Characters>
  <Application>Microsoft Office Word</Application>
  <DocSecurity>0</DocSecurity>
  <Lines>107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Gothenburg University</Company>
  <LinksUpToDate>false</LinksUpToDate>
  <CharactersWithSpaces>15268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Turner</dc:creator>
  <cp:lastModifiedBy>Lars Arneborg</cp:lastModifiedBy>
  <cp:revision>5</cp:revision>
  <cp:lastPrinted>2023-10-12T09:03:00Z</cp:lastPrinted>
  <dcterms:created xsi:type="dcterms:W3CDTF">2026-08-26T05:54:00Z</dcterms:created>
  <dcterms:modified xsi:type="dcterms:W3CDTF">2026-08-26T07:12:00Z</dcterms:modified>
</cp:coreProperties>
</file>